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before="163" w:after="163"/>
        <w:ind w:left="432"/>
        <w:jc w:val="both"/>
      </w:pPr>
      <w:bookmarkStart w:id="0" w:name="_Toc121220415"/>
      <w:r>
        <w:t>附表1河流基本特征表</w:t>
      </w:r>
      <w:bookmarkEnd w:id="0"/>
    </w:p>
    <w:tbl>
      <w:tblPr>
        <w:tblStyle w:val="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633"/>
        <w:gridCol w:w="1295"/>
        <w:gridCol w:w="1200"/>
        <w:gridCol w:w="1260"/>
        <w:gridCol w:w="1155"/>
        <w:gridCol w:w="885"/>
        <w:gridCol w:w="2620"/>
        <w:gridCol w:w="1485"/>
        <w:gridCol w:w="1350"/>
        <w:gridCol w:w="570"/>
        <w:gridCol w:w="675"/>
        <w:gridCol w:w="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河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流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类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  <w:r>
              <w:rPr>
                <w:rFonts w:hint="eastAsia"/>
              </w:rPr>
              <w:t>别</w:t>
            </w:r>
          </w:p>
        </w:tc>
        <w:tc>
          <w:tcPr>
            <w:tcW w:w="2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  <w:r>
              <w:rPr>
                <w:rFonts w:hint="eastAsia"/>
              </w:rPr>
              <w:t>开发利用任务</w:t>
            </w:r>
          </w:p>
        </w:tc>
        <w:tc>
          <w:tcPr>
            <w:tcW w:w="17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  <w:r>
              <w:rPr>
                <w:rFonts w:hint="eastAsia"/>
              </w:rPr>
              <w:t>评价范围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  <w:r>
              <w:rPr>
                <w:rFonts w:hint="eastAsia"/>
              </w:rPr>
              <w:t>评价河段长度</w:t>
            </w:r>
          </w:p>
        </w:tc>
        <w:tc>
          <w:tcPr>
            <w:tcW w:w="19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  <w:r>
              <w:rPr>
                <w:rFonts w:hint="eastAsia"/>
              </w:rPr>
              <w:t>监测代表断面（点位）</w:t>
            </w:r>
          </w:p>
        </w:tc>
        <w:tc>
          <w:tcPr>
            <w:tcW w:w="4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  <w:r>
              <w:rPr>
                <w:rFonts w:hint="eastAsia"/>
              </w:rPr>
              <w:t>水功能区划名称</w:t>
            </w:r>
          </w:p>
        </w:tc>
        <w:tc>
          <w:tcPr>
            <w:tcW w:w="2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  <w:r>
              <w:rPr>
                <w:rFonts w:hint="eastAsia"/>
              </w:rPr>
              <w:t>水质现状类别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2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8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  <w:r>
              <w:rPr>
                <w:rFonts w:hint="eastAsia"/>
              </w:rPr>
              <w:t>起点（度°分＇秒"）</w:t>
            </w:r>
          </w:p>
        </w:tc>
        <w:tc>
          <w:tcPr>
            <w:tcW w:w="8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  <w:r>
              <w:rPr>
                <w:rFonts w:hint="eastAsia"/>
              </w:rPr>
              <w:t>终点（度°分＇秒"）</w:t>
            </w:r>
          </w:p>
        </w:tc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  <w:r>
              <w:rPr>
                <w:rFonts w:hint="eastAsia"/>
              </w:rPr>
              <w:t>km</w:t>
            </w:r>
          </w:p>
        </w:tc>
        <w:tc>
          <w:tcPr>
            <w:tcW w:w="9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  <w:r>
              <w:rPr>
                <w:rFonts w:hint="eastAsia"/>
              </w:rPr>
              <w:t>名称</w:t>
            </w: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  <w:r>
              <w:rPr>
                <w:rFonts w:hint="eastAsia"/>
              </w:rPr>
              <w:t>位置（度°分＇秒"）</w:t>
            </w:r>
          </w:p>
        </w:tc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  <w:r>
              <w:rPr>
                <w:rFonts w:hint="eastAsia"/>
              </w:rPr>
              <w:t>名称</w:t>
            </w:r>
          </w:p>
        </w:tc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  <w:r>
              <w:rPr>
                <w:rFonts w:hint="eastAsia"/>
              </w:rPr>
              <w:t>管理目标（水质类别）</w:t>
            </w:r>
          </w:p>
        </w:tc>
        <w:tc>
          <w:tcPr>
            <w:tcW w:w="2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2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  <w:r>
              <w:rPr>
                <w:rFonts w:hint="eastAsia"/>
              </w:rPr>
              <w:t>东经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  <w:r>
              <w:rPr>
                <w:rFonts w:hint="eastAsia"/>
              </w:rPr>
              <w:t>北纬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  <w:r>
              <w:rPr>
                <w:rFonts w:hint="eastAsia"/>
              </w:rPr>
              <w:t>东经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  <w:r>
              <w:rPr>
                <w:rFonts w:hint="eastAsia"/>
              </w:rPr>
              <w:t>北纬</w:t>
            </w: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9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  <w:r>
              <w:rPr>
                <w:rFonts w:hint="eastAsia"/>
              </w:rPr>
              <w:t>东经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  <w:r>
              <w:rPr>
                <w:rFonts w:hint="eastAsia"/>
              </w:rPr>
              <w:t>北纬</w:t>
            </w:r>
          </w:p>
        </w:tc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2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自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然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河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流</w:t>
            </w:r>
          </w:p>
        </w:tc>
        <w:tc>
          <w:tcPr>
            <w:tcW w:w="2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  <w:r>
              <w:rPr>
                <w:rFonts w:hint="eastAsia"/>
              </w:rPr>
              <w:t>防洪灌溉</w:t>
            </w:r>
          </w:p>
        </w:tc>
        <w:tc>
          <w:tcPr>
            <w:tcW w:w="4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105°25′36″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31°32′43″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105°30′7″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31°39′41″</w:t>
            </w:r>
          </w:p>
        </w:tc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25.5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textAlignment w:val="auto"/>
            </w:pPr>
            <w:r>
              <w:rPr>
                <w:rFonts w:hint="eastAsia"/>
                <w:lang w:eastAsia="zh-CN"/>
              </w:rPr>
              <w:t>元山镇金竹村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textAlignment w:val="auto"/>
            </w:pPr>
            <w:r>
              <w:rPr>
                <w:rFonts w:hint="eastAsia" w:cs="Times New Roman"/>
                <w:color w:val="000000" w:themeColor="text1"/>
                <w:lang w:val="en-US" w:eastAsia="zh-CN"/>
              </w:rPr>
              <w:t>105°25′54″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textAlignment w:val="auto"/>
            </w:pPr>
            <w:r>
              <w:rPr>
                <w:rFonts w:hint="eastAsia" w:cs="Times New Roman"/>
                <w:color w:val="000000" w:themeColor="text1"/>
                <w:lang w:val="en-US" w:eastAsia="zh-CN"/>
              </w:rPr>
              <w:t>31°34′14″</w:t>
            </w:r>
          </w:p>
        </w:tc>
        <w:tc>
          <w:tcPr>
            <w:tcW w:w="2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18"/>
                <w:szCs w:val="18"/>
                <w:lang w:eastAsia="zh-CN"/>
              </w:rPr>
              <w:t>柳河元山、王河、拓坝</w:t>
            </w:r>
            <w:r>
              <w:rPr>
                <w:rFonts w:hint="eastAsia" w:cs="Times New Roman"/>
                <w:color w:val="000000" w:themeColor="text1"/>
                <w:kern w:val="0"/>
                <w:sz w:val="18"/>
                <w:szCs w:val="18"/>
              </w:rPr>
              <w:t>开发利用区</w:t>
            </w:r>
          </w:p>
        </w:tc>
        <w:tc>
          <w:tcPr>
            <w:tcW w:w="2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  <w:r>
              <w:rPr>
                <w:rFonts w:hint="eastAsia"/>
              </w:rPr>
              <w:t>Ⅲ类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Ⅲ类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2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textAlignment w:val="auto"/>
            </w:pPr>
            <w:r>
              <w:rPr>
                <w:rFonts w:hint="eastAsia"/>
                <w:lang w:eastAsia="zh-CN"/>
              </w:rPr>
              <w:t>板桥村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textAlignment w:val="auto"/>
            </w:pPr>
            <w:r>
              <w:rPr>
                <w:rFonts w:hint="eastAsia" w:cs="Times New Roman"/>
                <w:color w:val="000000" w:themeColor="text1"/>
                <w:lang w:val="en-US" w:eastAsia="zh-CN"/>
              </w:rPr>
              <w:t>105°26′52″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textAlignment w:val="auto"/>
            </w:pPr>
            <w:r>
              <w:rPr>
                <w:rFonts w:hint="eastAsia" w:cs="Times New Roman"/>
                <w:color w:val="000000" w:themeColor="text1"/>
                <w:lang w:val="en-US" w:eastAsia="zh-CN"/>
              </w:rPr>
              <w:t>31°38′04″</w:t>
            </w: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23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Ⅲ类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2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textAlignment w:val="auto"/>
            </w:pPr>
            <w:r>
              <w:rPr>
                <w:rFonts w:hint="eastAsia"/>
                <w:lang w:eastAsia="zh-CN"/>
              </w:rPr>
              <w:t>弹垭村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textAlignment w:val="auto"/>
            </w:pPr>
            <w:r>
              <w:rPr>
                <w:rFonts w:hint="eastAsia" w:cs="Times New Roman"/>
                <w:color w:val="000000" w:themeColor="text1"/>
                <w:lang w:val="en-US" w:eastAsia="zh-CN"/>
              </w:rPr>
              <w:t>105°29′05″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textAlignment w:val="auto"/>
            </w:pPr>
            <w:r>
              <w:rPr>
                <w:rFonts w:hint="eastAsia" w:cs="Times New Roman"/>
                <w:color w:val="000000" w:themeColor="text1"/>
                <w:lang w:val="en-US" w:eastAsia="zh-CN"/>
              </w:rPr>
              <w:t>31°38′50″</w:t>
            </w: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23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Ⅲ类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2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王河镇（板桥村）与元山镇（双狮村）交界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textAlignment w:val="auto"/>
            </w:pPr>
            <w:r>
              <w:rPr>
                <w:rFonts w:hint="eastAsia" w:cs="Times New Roman"/>
                <w:color w:val="000000" w:themeColor="text1"/>
                <w:lang w:val="en-US" w:eastAsia="zh-CN"/>
              </w:rPr>
              <w:t>105°27′10″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textAlignment w:val="auto"/>
            </w:pPr>
            <w:r>
              <w:rPr>
                <w:rFonts w:hint="eastAsia" w:cs="Times New Roman"/>
                <w:color w:val="000000" w:themeColor="text1"/>
                <w:lang w:val="en-US" w:eastAsia="zh-CN"/>
              </w:rPr>
              <w:t>31°38′20″</w:t>
            </w: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23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Ⅲ类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2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元山镇（柳河村）与王河镇（弹垭村）交界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textAlignment w:val="auto"/>
            </w:pPr>
            <w:r>
              <w:rPr>
                <w:rFonts w:hint="eastAsia" w:cs="Times New Roman"/>
                <w:color w:val="000000" w:themeColor="text1"/>
                <w:lang w:val="en-US" w:eastAsia="zh-CN"/>
              </w:rPr>
              <w:t>105°28′40″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textAlignment w:val="auto"/>
            </w:pPr>
            <w:r>
              <w:rPr>
                <w:rFonts w:hint="eastAsia" w:cs="Times New Roman"/>
                <w:color w:val="000000" w:themeColor="text1"/>
                <w:lang w:val="en-US" w:eastAsia="zh-CN"/>
              </w:rPr>
              <w:t>31°38′45″</w:t>
            </w: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23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Ⅲ类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2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柳河入西河处断面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textAlignment w:val="auto"/>
            </w:pPr>
            <w:r>
              <w:rPr>
                <w:rFonts w:hint="eastAsia" w:cs="Times New Roman"/>
                <w:color w:val="000000" w:themeColor="text1"/>
                <w:lang w:val="en-US" w:eastAsia="zh-CN"/>
              </w:rPr>
              <w:t>105°30′18″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textAlignment w:val="auto"/>
            </w:pPr>
            <w:r>
              <w:rPr>
                <w:rFonts w:hint="eastAsia" w:cs="Times New Roman"/>
                <w:color w:val="000000" w:themeColor="text1"/>
                <w:lang w:val="en-US" w:eastAsia="zh-CN"/>
              </w:rPr>
              <w:t>31°39′12″</w:t>
            </w: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23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Ⅲ类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2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textAlignment w:val="auto"/>
            </w:pPr>
            <w:r>
              <w:rPr>
                <w:rFonts w:hint="eastAsia" w:cs="宋体"/>
                <w:kern w:val="2"/>
                <w:sz w:val="18"/>
                <w:szCs w:val="21"/>
                <w:lang w:val="en-US" w:eastAsia="zh-CN" w:bidi="ar-SA"/>
              </w:rPr>
              <w:t>元山镇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textAlignment w:val="auto"/>
            </w:pPr>
            <w:r>
              <w:rPr>
                <w:rFonts w:hint="eastAsia" w:cs="Times New Roman"/>
                <w:color w:val="000000" w:themeColor="text1"/>
                <w:lang w:val="en-US" w:eastAsia="zh-CN"/>
              </w:rPr>
              <w:t>105°26′14″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textAlignment w:val="auto"/>
            </w:pPr>
            <w:r>
              <w:rPr>
                <w:rFonts w:hint="eastAsia" w:cs="Times New Roman"/>
                <w:color w:val="000000" w:themeColor="text1"/>
                <w:lang w:val="en-US" w:eastAsia="zh-CN"/>
              </w:rPr>
              <w:t>31°36′46″</w:t>
            </w: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23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Ⅲ类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2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平桥村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textAlignment w:val="auto"/>
            </w:pPr>
            <w:r>
              <w:rPr>
                <w:rFonts w:hint="eastAsia" w:cs="Times New Roman"/>
                <w:color w:val="000000" w:themeColor="text1"/>
                <w:lang w:val="en-US" w:eastAsia="zh-CN"/>
              </w:rPr>
              <w:t>105°26′14″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textAlignment w:val="auto"/>
            </w:pPr>
            <w:r>
              <w:rPr>
                <w:rFonts w:hint="eastAsia" w:cs="Times New Roman"/>
                <w:color w:val="000000" w:themeColor="text1"/>
                <w:lang w:val="en-US" w:eastAsia="zh-CN"/>
              </w:rPr>
              <w:t>31°36′46″</w:t>
            </w: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23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Ⅲ类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2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柳河村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textAlignment w:val="auto"/>
            </w:pPr>
            <w:r>
              <w:rPr>
                <w:rFonts w:hint="eastAsia" w:cs="Times New Roman"/>
                <w:color w:val="000000" w:themeColor="text1"/>
                <w:lang w:val="en-US" w:eastAsia="zh-CN"/>
              </w:rPr>
              <w:t>105°28′12″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textAlignment w:val="auto"/>
            </w:pPr>
            <w:r>
              <w:rPr>
                <w:rFonts w:hint="eastAsia" w:cs="Times New Roman"/>
                <w:color w:val="000000" w:themeColor="text1"/>
                <w:lang w:val="en-US" w:eastAsia="zh-CN"/>
              </w:rPr>
              <w:t>31°38′22″</w:t>
            </w: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23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Ⅲ类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2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textAlignment w:val="auto"/>
            </w:pPr>
            <w:r>
              <w:rPr>
                <w:rFonts w:hint="eastAsia"/>
                <w:lang w:val="en-US" w:eastAsia="zh-CN"/>
              </w:rPr>
              <w:t>李家河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textAlignment w:val="auto"/>
            </w:pPr>
            <w:r>
              <w:rPr>
                <w:rFonts w:hint="eastAsia" w:cs="Times New Roman"/>
                <w:color w:val="000000" w:themeColor="text1"/>
                <w:lang w:val="en-US" w:eastAsia="zh-CN"/>
              </w:rPr>
              <w:t>105°30′10″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textAlignment w:val="auto"/>
            </w:pPr>
            <w:r>
              <w:rPr>
                <w:rFonts w:hint="eastAsia" w:cs="Times New Roman"/>
                <w:color w:val="000000" w:themeColor="text1"/>
                <w:lang w:val="en-US" w:eastAsia="zh-CN"/>
              </w:rPr>
              <w:t>31°39′22″</w:t>
            </w: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23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Ⅲ类</w:t>
            </w:r>
          </w:p>
        </w:tc>
      </w:tr>
    </w:tbl>
    <w:p>
      <w:pPr>
        <w:ind w:firstLine="0" w:firstLineChars="0"/>
        <w:rPr>
          <w:rFonts w:cs="Times New Roman"/>
        </w:rPr>
      </w:pPr>
      <w:r>
        <w:rPr>
          <w:rFonts w:cs="Times New Roman"/>
        </w:rPr>
        <w:br w:type="page"/>
      </w:r>
    </w:p>
    <w:p>
      <w:pPr>
        <w:pStyle w:val="2"/>
        <w:numPr>
          <w:ilvl w:val="0"/>
          <w:numId w:val="0"/>
        </w:numPr>
        <w:spacing w:before="163" w:after="163"/>
        <w:ind w:left="432"/>
        <w:jc w:val="both"/>
      </w:pPr>
      <w:bookmarkStart w:id="1" w:name="_Toc121220417"/>
      <w:r>
        <w:t>附表</w:t>
      </w:r>
      <w:r>
        <w:rPr>
          <w:rFonts w:hint="eastAsia"/>
          <w:lang w:val="en-US" w:eastAsia="zh-CN"/>
        </w:rPr>
        <w:t>2</w:t>
      </w:r>
      <w:r>
        <w:t>堤防基本情况调查表</w:t>
      </w:r>
      <w:bookmarkEnd w:id="1"/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620"/>
        <w:gridCol w:w="975"/>
        <w:gridCol w:w="1065"/>
        <w:gridCol w:w="975"/>
        <w:gridCol w:w="1005"/>
        <w:gridCol w:w="689"/>
        <w:gridCol w:w="705"/>
        <w:gridCol w:w="780"/>
        <w:gridCol w:w="915"/>
        <w:gridCol w:w="960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2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涉水工程名称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位置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位置</w:t>
            </w:r>
          </w:p>
        </w:tc>
        <w:tc>
          <w:tcPr>
            <w:tcW w:w="68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河流岸别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堤防级别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长度（km）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类型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性质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是否取得审批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2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X坐标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Y坐标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X坐标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Y坐标</w:t>
            </w:r>
          </w:p>
        </w:tc>
        <w:tc>
          <w:tcPr>
            <w:tcW w:w="68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广元市剑阁县柳河元山镇堤防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540886.6706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3496557.2602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540799.28842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3496185.5930 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左右岸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5级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388.48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堤坝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已建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广元市剑阁县柳河元山镇堤防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540820.2972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3495977.2483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540812.4335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3495845.1586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右岸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5级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330.50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堤坝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已建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</w:tbl>
    <w:p>
      <w:pPr>
        <w:ind w:firstLine="0" w:firstLineChars="0"/>
        <w:rPr>
          <w:rFonts w:cs="Times New Roman"/>
        </w:rPr>
      </w:pPr>
    </w:p>
    <w:p>
      <w:bookmarkStart w:id="2" w:name="_GoBack"/>
      <w:bookmarkEnd w:id="2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B861C2"/>
    <w:multiLevelType w:val="multilevel"/>
    <w:tmpl w:val="33B861C2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eastAsia"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ligatures w14:val="none"/>
        <w14:numForm w14:val="default"/>
        <w14:numSpacing w14:val="default"/>
      </w:rPr>
    </w:lvl>
    <w:lvl w:ilvl="1" w:tentative="0">
      <w:start w:val="1"/>
      <w:numFmt w:val="decimal"/>
      <w:suff w:val="space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2544" w:hanging="864"/>
      </w:pPr>
      <w:rPr>
        <w:rFonts w:hint="eastAsia"/>
      </w:rPr>
    </w:lvl>
    <w:lvl w:ilvl="4" w:tentative="0">
      <w:start w:val="1"/>
      <w:numFmt w:val="decimal"/>
      <w:suff w:val="space"/>
      <w:lvlText w:val="%5.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5" w:tentative="0">
      <w:start w:val="1"/>
      <w:numFmt w:val="decimal"/>
      <w:lvlRestart w:val="2"/>
      <w:lvlText w:val="表%1.%2-%6"/>
      <w:lvlJc w:val="center"/>
      <w:pPr>
        <w:ind w:left="625" w:hanging="57"/>
      </w:pPr>
      <w:rPr>
        <w:rFonts w:hint="eastAsia"/>
        <w:lang w:val="en-US"/>
      </w:rPr>
    </w:lvl>
    <w:lvl w:ilvl="6" w:tentative="0">
      <w:start w:val="1"/>
      <w:numFmt w:val="decimal"/>
      <w:lvlRestart w:val="2"/>
      <w:suff w:val="space"/>
      <w:lvlText w:val="图%1.%2-%7"/>
      <w:lvlJc w:val="center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A2YTQ5OTc1NmViNjU4ZmU4OWU3YjllODNkZjYxODUifQ=="/>
  </w:docVars>
  <w:rsids>
    <w:rsidRoot w:val="003F3C47"/>
    <w:rsid w:val="00155538"/>
    <w:rsid w:val="003531C1"/>
    <w:rsid w:val="003F3C47"/>
    <w:rsid w:val="006551BC"/>
    <w:rsid w:val="00801377"/>
    <w:rsid w:val="008872C9"/>
    <w:rsid w:val="009D75BC"/>
    <w:rsid w:val="00A67DE3"/>
    <w:rsid w:val="00A854A8"/>
    <w:rsid w:val="00C57220"/>
    <w:rsid w:val="00E25DBA"/>
    <w:rsid w:val="0467459C"/>
    <w:rsid w:val="415E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before="50" w:beforeLines="50" w:after="50" w:afterLines="50" w:line="800" w:lineRule="exact"/>
      <w:ind w:firstLine="0" w:firstLineChars="0"/>
      <w:jc w:val="center"/>
      <w:outlineLvl w:val="0"/>
    </w:pPr>
    <w:rPr>
      <w:b/>
      <w:bCs/>
      <w:kern w:val="44"/>
      <w:sz w:val="36"/>
      <w:szCs w:val="44"/>
    </w:rPr>
  </w:style>
  <w:style w:type="paragraph" w:styleId="4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报告正文"/>
    <w:basedOn w:val="1"/>
    <w:qFormat/>
    <w:uiPriority w:val="0"/>
    <w:pPr>
      <w:spacing w:line="360" w:lineRule="auto"/>
      <w:ind w:firstLine="480" w:firstLineChars="200"/>
    </w:pPr>
    <w:rPr>
      <w:kern w:val="2"/>
      <w:sz w:val="24"/>
    </w:rPr>
  </w:style>
  <w:style w:type="paragraph" w:styleId="5">
    <w:name w:val="Document Map"/>
    <w:basedOn w:val="1"/>
    <w:link w:val="16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Body Text"/>
    <w:basedOn w:val="1"/>
    <w:link w:val="12"/>
    <w:semiHidden/>
    <w:unhideWhenUsed/>
    <w:qFormat/>
    <w:uiPriority w:val="99"/>
    <w:pPr>
      <w:spacing w:after="120"/>
    </w:pPr>
  </w:style>
  <w:style w:type="paragraph" w:styleId="7">
    <w:name w:val="Body Text First Indent"/>
    <w:basedOn w:val="6"/>
    <w:link w:val="14"/>
    <w:qFormat/>
    <w:uiPriority w:val="0"/>
    <w:pPr>
      <w:spacing w:after="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basedOn w:val="10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正文文本 Char"/>
    <w:basedOn w:val="10"/>
    <w:link w:val="6"/>
    <w:semiHidden/>
    <w:qFormat/>
    <w:uiPriority w:val="99"/>
  </w:style>
  <w:style w:type="character" w:customStyle="1" w:styleId="13">
    <w:name w:val="正文首行缩进 Char"/>
    <w:basedOn w:val="12"/>
    <w:link w:val="7"/>
    <w:semiHidden/>
    <w:qFormat/>
    <w:uiPriority w:val="99"/>
  </w:style>
  <w:style w:type="character" w:customStyle="1" w:styleId="14">
    <w:name w:val="正文首行缩进 Char1"/>
    <w:basedOn w:val="10"/>
    <w:link w:val="7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15">
    <w:name w:val="秦川表格"/>
    <w:qFormat/>
    <w:uiPriority w:val="0"/>
    <w:pPr>
      <w:jc w:val="center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character" w:customStyle="1" w:styleId="16">
    <w:name w:val="文档结构图 Char"/>
    <w:basedOn w:val="10"/>
    <w:link w:val="5"/>
    <w:semiHidden/>
    <w:qFormat/>
    <w:uiPriority w:val="99"/>
    <w:rPr>
      <w:rFonts w:ascii="宋体" w:eastAsia="宋体"/>
      <w:sz w:val="18"/>
      <w:szCs w:val="18"/>
    </w:rPr>
  </w:style>
  <w:style w:type="paragraph" w:customStyle="1" w:styleId="17">
    <w:name w:val="jx表格内容"/>
    <w:basedOn w:val="1"/>
    <w:next w:val="1"/>
    <w:qFormat/>
    <w:uiPriority w:val="0"/>
    <w:pPr>
      <w:spacing w:line="240" w:lineRule="auto"/>
      <w:ind w:firstLine="0" w:firstLineChars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83</Words>
  <Characters>476</Characters>
  <Lines>3</Lines>
  <Paragraphs>1</Paragraphs>
  <TotalTime>0</TotalTime>
  <ScaleCrop>false</ScaleCrop>
  <LinksUpToDate>false</LinksUpToDate>
  <CharactersWithSpaces>558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2023-07-05T07:56:00Z</dcterms:created>
  <dc:creator>Microsoft</dc:creator>
  <cp:lastModifiedBy>Tracy-MVP</cp:lastModifiedBy>
  <dcterms:modified xsi:type="dcterms:W3CDTF">2023-10-01T06:00:05Z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B508A99C226F48BEB82B298F671C057D_12</vt:lpwstr>
  </property>
</Properties>
</file>