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71043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Style w:val="5"/>
          <w:rFonts w:hint="eastAsia" w:ascii="黑体" w:hAnsi="黑体" w:eastAsia="黑体" w:cs="黑体"/>
          <w:b/>
          <w:bCs/>
          <w:spacing w:val="0"/>
          <w:w w:val="100"/>
          <w:kern w:val="21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0"/>
          <w:w w:val="100"/>
          <w:kern w:val="21"/>
          <w:sz w:val="36"/>
          <w:szCs w:val="36"/>
          <w:lang w:val="en-US" w:eastAsia="zh-CN"/>
        </w:rPr>
        <w:t>剑阁县普安镇2024年第一批通村组水泥路及提升改造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0"/>
          <w:w w:val="100"/>
          <w:kern w:val="21"/>
          <w:sz w:val="36"/>
          <w:szCs w:val="36"/>
          <w:lang w:val="en-US" w:eastAsia="zh-CN"/>
        </w:rPr>
        <w:t>工程（松林村）主要材料报价表</w:t>
      </w:r>
    </w:p>
    <w:tbl>
      <w:tblPr>
        <w:tblStyle w:val="3"/>
        <w:tblW w:w="93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8"/>
        <w:gridCol w:w="1650"/>
        <w:gridCol w:w="960"/>
        <w:gridCol w:w="570"/>
        <w:gridCol w:w="1335"/>
        <w:gridCol w:w="505"/>
        <w:gridCol w:w="665"/>
        <w:gridCol w:w="1155"/>
        <w:gridCol w:w="1136"/>
      </w:tblGrid>
      <w:tr w14:paraId="75A5C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F26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1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797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4EB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21"/>
                <w:sz w:val="24"/>
                <w:szCs w:val="24"/>
                <w:lang w:eastAsia="zh-CN"/>
              </w:rPr>
              <w:t>剑阁县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21"/>
                <w:sz w:val="24"/>
                <w:szCs w:val="24"/>
                <w:lang w:val="en-US" w:eastAsia="zh-CN"/>
              </w:rPr>
              <w:t>普安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21"/>
                <w:sz w:val="24"/>
                <w:szCs w:val="24"/>
                <w:lang w:eastAsia="zh-CN"/>
              </w:rPr>
              <w:t>镇2024年第一批通村组水泥路及提升改造工程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2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21"/>
                <w:sz w:val="24"/>
                <w:szCs w:val="24"/>
                <w:lang w:val="en-US" w:eastAsia="zh-CN"/>
              </w:rPr>
              <w:t>松林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21"/>
                <w:sz w:val="24"/>
                <w:szCs w:val="24"/>
                <w:lang w:eastAsia="zh-CN"/>
              </w:rPr>
              <w:t>村）</w:t>
            </w:r>
          </w:p>
        </w:tc>
      </w:tr>
      <w:tr w14:paraId="2D30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47F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1"/>
                <w:sz w:val="24"/>
                <w:szCs w:val="24"/>
                <w:highlight w:val="none"/>
                <w:lang w:eastAsia="zh-CN"/>
              </w:rPr>
              <w:t>报价时间</w:t>
            </w:r>
          </w:p>
        </w:tc>
        <w:tc>
          <w:tcPr>
            <w:tcW w:w="31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A8C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9B6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1"/>
                <w:sz w:val="24"/>
                <w:szCs w:val="24"/>
                <w:highlight w:val="none"/>
                <w:lang w:eastAsia="zh-CN"/>
              </w:rPr>
              <w:t>报价单位</w:t>
            </w: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F35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2FDE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3B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1"/>
                <w:sz w:val="24"/>
                <w:szCs w:val="24"/>
                <w:highlight w:val="none"/>
                <w:lang w:eastAsia="zh-CN"/>
              </w:rPr>
              <w:t>联系人</w:t>
            </w:r>
          </w:p>
        </w:tc>
        <w:tc>
          <w:tcPr>
            <w:tcW w:w="31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1F9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A1C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1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619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1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4798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934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1994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21"/>
                <w:sz w:val="28"/>
                <w:szCs w:val="28"/>
                <w:lang w:val="en-US" w:eastAsia="zh-CN" w:bidi="ar"/>
              </w:rPr>
              <w:t>采购类别</w:t>
            </w:r>
          </w:p>
        </w:tc>
      </w:tr>
      <w:tr w14:paraId="126A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C66B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21"/>
                <w:sz w:val="24"/>
                <w:szCs w:val="24"/>
                <w:lang w:val="en-US" w:eastAsia="zh-CN" w:bidi="ar"/>
              </w:rPr>
              <w:t>材料名称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9E73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21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176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21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21"/>
                <w:sz w:val="24"/>
                <w:szCs w:val="24"/>
                <w:lang w:val="en-US" w:eastAsia="zh-CN" w:bidi="ar"/>
              </w:rPr>
              <w:t>预估</w:t>
            </w:r>
          </w:p>
          <w:p w14:paraId="6F57A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21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D7CD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21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36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447F0F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21"/>
                <w:sz w:val="24"/>
                <w:szCs w:val="24"/>
                <w:lang w:val="en-US" w:eastAsia="zh-CN" w:bidi="ar"/>
              </w:rPr>
              <w:t>报价单价（元）</w:t>
            </w:r>
          </w:p>
        </w:tc>
        <w:tc>
          <w:tcPr>
            <w:tcW w:w="11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2EA6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21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68BF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3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468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4D9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D0CE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66D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75C8B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21"/>
                <w:sz w:val="24"/>
                <w:szCs w:val="24"/>
                <w:lang w:val="en-US" w:eastAsia="zh-CN" w:bidi="ar"/>
              </w:rPr>
              <w:t>出厂价</w:t>
            </w: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68BDE1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21"/>
                <w:sz w:val="24"/>
                <w:szCs w:val="24"/>
                <w:lang w:val="en-US" w:eastAsia="zh-CN" w:bidi="ar"/>
              </w:rPr>
              <w:t>运输费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60966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21"/>
                <w:sz w:val="24"/>
                <w:szCs w:val="24"/>
                <w:lang w:val="en-US" w:eastAsia="zh-CN" w:bidi="ar"/>
              </w:rPr>
              <w:t>小计</w:t>
            </w:r>
          </w:p>
        </w:tc>
        <w:tc>
          <w:tcPr>
            <w:tcW w:w="11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DDE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</w:p>
        </w:tc>
      </w:tr>
      <w:tr w14:paraId="0D11E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8B060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1"/>
                <w:sz w:val="24"/>
                <w:szCs w:val="24"/>
              </w:rPr>
              <w:t>水泥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463A8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  <w:t>PC42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A1AFCA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  <w:lang w:val="en-US" w:eastAsia="zh-CN"/>
              </w:rPr>
              <w:t>750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B674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1"/>
                <w:sz w:val="28"/>
                <w:szCs w:val="28"/>
                <w:lang w:val="en-US" w:eastAsia="zh-CN"/>
              </w:rPr>
              <w:t>t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58C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959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811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6FB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</w:p>
        </w:tc>
      </w:tr>
      <w:tr w14:paraId="6C95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  <w:jc w:val="center"/>
        </w:trPr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7309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1"/>
                <w:sz w:val="24"/>
                <w:szCs w:val="24"/>
                <w:lang w:val="en-US" w:eastAsia="zh-CN" w:bidi="ar"/>
              </w:rPr>
              <w:t>砂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C0B2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1"/>
                <w:sz w:val="24"/>
                <w:szCs w:val="24"/>
                <w:lang w:val="en-US" w:eastAsia="zh-CN"/>
              </w:rPr>
              <w:t>1-5mm，符合C30混凝土国家标准。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250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3E9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pacing w:val="0"/>
                <w:w w:val="10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1"/>
                <w:sz w:val="28"/>
                <w:szCs w:val="28"/>
                <w:lang w:val="en-US" w:eastAsia="zh-CN"/>
              </w:rPr>
              <w:t>m³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740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BD3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829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88A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</w:p>
        </w:tc>
      </w:tr>
      <w:tr w14:paraId="56C24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4378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21"/>
                <w:sz w:val="24"/>
                <w:szCs w:val="24"/>
                <w:lang w:val="en-US" w:eastAsia="zh-CN" w:bidi="ar"/>
              </w:rPr>
              <w:t>碎石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55CD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1"/>
                <w:sz w:val="24"/>
                <w:szCs w:val="24"/>
                <w:lang w:val="en-US" w:eastAsia="zh-CN"/>
              </w:rPr>
              <w:t>20-50mm符合C30混凝土国家标准。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98A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9A5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pacing w:val="0"/>
                <w:w w:val="10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1"/>
                <w:sz w:val="28"/>
                <w:szCs w:val="28"/>
                <w:lang w:val="en-US" w:eastAsia="zh-CN"/>
              </w:rPr>
              <w:t>m³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331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E22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D1F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FD5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4"/>
                <w:szCs w:val="24"/>
              </w:rPr>
            </w:pPr>
          </w:p>
        </w:tc>
      </w:tr>
      <w:tr w14:paraId="74CB7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3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1AC2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1"/>
                <w:sz w:val="28"/>
                <w:szCs w:val="28"/>
                <w:lang w:val="en-US" w:eastAsia="zh-CN" w:bidi="ar"/>
              </w:rPr>
              <w:t>特别</w:t>
            </w:r>
          </w:p>
          <w:p w14:paraId="23622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1"/>
                <w:sz w:val="28"/>
                <w:szCs w:val="28"/>
                <w:lang w:val="en-US" w:eastAsia="zh-CN" w:bidi="ar"/>
              </w:rPr>
              <w:t>说明</w:t>
            </w:r>
          </w:p>
        </w:tc>
        <w:tc>
          <w:tcPr>
            <w:tcW w:w="797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692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56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1"/>
                <w:sz w:val="28"/>
                <w:szCs w:val="28"/>
                <w:lang w:val="en-US" w:eastAsia="zh-CN" w:bidi="ar"/>
              </w:rPr>
              <w:t>1.水泥报价必须在备注栏注明水泥品牌，所报主材可单独填写报价表，也可合填报价表。</w:t>
            </w:r>
          </w:p>
        </w:tc>
      </w:tr>
      <w:tr w14:paraId="7A47F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3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D67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8"/>
                <w:szCs w:val="28"/>
              </w:rPr>
            </w:pPr>
          </w:p>
        </w:tc>
        <w:tc>
          <w:tcPr>
            <w:tcW w:w="797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6B26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56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1"/>
                <w:sz w:val="28"/>
                <w:szCs w:val="28"/>
                <w:lang w:val="en-US" w:eastAsia="zh-CN" w:bidi="ar"/>
              </w:rPr>
              <w:t>2.所有材料出厂价及运输费均包含税费等费用。</w:t>
            </w:r>
          </w:p>
        </w:tc>
      </w:tr>
      <w:tr w14:paraId="72F27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jc w:val="center"/>
        </w:trPr>
        <w:tc>
          <w:tcPr>
            <w:tcW w:w="13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C0A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8"/>
                <w:szCs w:val="28"/>
              </w:rPr>
            </w:pPr>
          </w:p>
        </w:tc>
        <w:tc>
          <w:tcPr>
            <w:tcW w:w="797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A153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56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1"/>
                <w:sz w:val="28"/>
                <w:szCs w:val="28"/>
                <w:lang w:val="en-US" w:eastAsia="zh-CN" w:bidi="ar"/>
              </w:rPr>
              <w:t>3.采购数量为预估数量，最终用量按照结算的数量为准，具体事宜按照合同约定。</w:t>
            </w:r>
          </w:p>
        </w:tc>
      </w:tr>
      <w:tr w14:paraId="2E7F9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  <w:jc w:val="center"/>
        </w:trPr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7A2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1"/>
                <w:sz w:val="28"/>
                <w:szCs w:val="28"/>
                <w:lang w:val="en-US" w:eastAsia="zh-CN" w:bidi="ar"/>
              </w:rPr>
              <w:t>询价比价</w:t>
            </w:r>
          </w:p>
          <w:p w14:paraId="563B25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1"/>
                <w:sz w:val="28"/>
                <w:szCs w:val="28"/>
                <w:lang w:val="en-US" w:eastAsia="zh-CN" w:bidi="ar"/>
              </w:rPr>
              <w:t>人员签字</w:t>
            </w:r>
          </w:p>
        </w:tc>
        <w:tc>
          <w:tcPr>
            <w:tcW w:w="797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383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pacing w:val="0"/>
                <w:w w:val="100"/>
                <w:kern w:val="21"/>
                <w:sz w:val="28"/>
                <w:szCs w:val="28"/>
              </w:rPr>
            </w:pPr>
          </w:p>
        </w:tc>
      </w:tr>
    </w:tbl>
    <w:p w14:paraId="058C2A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2361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2024-07-12T03:45:11Z</dcterms:created>
  <dc:creator>1</dc:creator>
  <cp:lastModifiedBy>寒～炎</cp:lastModifiedBy>
  <dcterms:modified xsi:type="dcterms:W3CDTF">2024-07-12T03:45:31Z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143D013E07434B278E59C736040F11B7_12</vt:lpwstr>
  </property>
</Properties>
</file>