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83DB4">
      <w:pPr>
        <w:pStyle w:val="2"/>
        <w:spacing w:before="0" w:beforeAutospacing="0" w:after="0" w:afterAutospacing="0"/>
        <w:jc w:val="center"/>
        <w:rPr>
          <w:rStyle w:val="5"/>
          <w:rFonts w:ascii="黑体" w:hAnsi="黑体" w:eastAsia="黑体" w:cs="黑体"/>
          <w:bCs/>
          <w:kern w:val="21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kern w:val="21"/>
          <w:sz w:val="36"/>
          <w:szCs w:val="36"/>
        </w:rPr>
        <w:t>剑阁县</w:t>
      </w:r>
      <w:r>
        <w:rPr>
          <w:rFonts w:hint="eastAsia" w:ascii="方正公文小标宋" w:hAnsi="方正公文小标宋" w:eastAsia="方正公文小标宋" w:cs="方正公文小标宋"/>
          <w:kern w:val="21"/>
          <w:sz w:val="36"/>
          <w:szCs w:val="36"/>
          <w:lang w:val="en-US" w:eastAsia="zh-CN"/>
        </w:rPr>
        <w:t>汉阳</w:t>
      </w:r>
      <w:r>
        <w:rPr>
          <w:rFonts w:hint="eastAsia" w:ascii="方正公文小标宋" w:hAnsi="方正公文小标宋" w:eastAsia="方正公文小标宋" w:cs="方正公文小标宋"/>
          <w:kern w:val="21"/>
          <w:sz w:val="36"/>
          <w:szCs w:val="36"/>
        </w:rPr>
        <w:t>镇</w:t>
      </w:r>
      <w:r>
        <w:rPr>
          <w:rFonts w:hint="eastAsia" w:ascii="方正公文小标宋" w:hAnsi="方正公文小标宋" w:eastAsia="方正公文小标宋" w:cs="方正公文小标宋"/>
          <w:kern w:val="21"/>
          <w:sz w:val="36"/>
          <w:szCs w:val="36"/>
          <w:lang w:val="en-US" w:eastAsia="zh-CN"/>
        </w:rPr>
        <w:t>壮岭村2024年第一批通村组水泥路项目</w:t>
      </w:r>
      <w:r>
        <w:rPr>
          <w:rFonts w:hint="eastAsia" w:ascii="方正公文小标宋" w:hAnsi="方正公文小标宋" w:eastAsia="方正公文小标宋" w:cs="方正公文小标宋"/>
          <w:kern w:val="21"/>
          <w:sz w:val="36"/>
          <w:szCs w:val="36"/>
        </w:rPr>
        <w:t>主要材料/机械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kern w:val="21"/>
          <w:sz w:val="36"/>
          <w:szCs w:val="36"/>
        </w:rPr>
        <w:t>报价表</w:t>
      </w:r>
      <w:bookmarkEnd w:id="0"/>
    </w:p>
    <w:tbl>
      <w:tblPr>
        <w:tblStyle w:val="3"/>
        <w:tblW w:w="934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1812"/>
        <w:gridCol w:w="798"/>
        <w:gridCol w:w="570"/>
        <w:gridCol w:w="1335"/>
        <w:gridCol w:w="505"/>
        <w:gridCol w:w="665"/>
        <w:gridCol w:w="1155"/>
        <w:gridCol w:w="1136"/>
      </w:tblGrid>
      <w:tr w14:paraId="42C3B5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C4EB40">
            <w:pPr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项目名称</w:t>
            </w: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73527">
            <w:pPr>
              <w:jc w:val="center"/>
              <w:rPr>
                <w:rFonts w:ascii="仿宋_GB2312" w:hAnsi="仿宋_GB2312" w:eastAsia="仿宋_GB2312" w:cs="仿宋_GB2312"/>
                <w:kern w:val="21"/>
                <w:sz w:val="32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21"/>
                <w:sz w:val="24"/>
                <w:szCs w:val="24"/>
              </w:rPr>
              <w:t>剑阁县</w:t>
            </w:r>
            <w:r>
              <w:rPr>
                <w:rFonts w:hint="eastAsia" w:ascii="方正公文小标宋" w:hAnsi="方正公文小标宋" w:eastAsia="方正公文小标宋" w:cs="方正公文小标宋"/>
                <w:kern w:val="21"/>
                <w:sz w:val="24"/>
                <w:szCs w:val="24"/>
                <w:lang w:val="en-US" w:eastAsia="zh-CN"/>
              </w:rPr>
              <w:t>汉阳</w:t>
            </w:r>
            <w:r>
              <w:rPr>
                <w:rFonts w:hint="eastAsia" w:ascii="方正公文小标宋" w:hAnsi="方正公文小标宋" w:eastAsia="方正公文小标宋" w:cs="方正公文小标宋"/>
                <w:kern w:val="21"/>
                <w:sz w:val="24"/>
                <w:szCs w:val="24"/>
              </w:rPr>
              <w:t>镇</w:t>
            </w:r>
            <w:r>
              <w:rPr>
                <w:rFonts w:hint="eastAsia" w:ascii="方正公文小标宋" w:hAnsi="方正公文小标宋" w:eastAsia="方正公文小标宋" w:cs="方正公文小标宋"/>
                <w:kern w:val="21"/>
                <w:sz w:val="24"/>
                <w:szCs w:val="24"/>
                <w:lang w:val="en-US" w:eastAsia="zh-CN"/>
              </w:rPr>
              <w:t>壮岭村2024年第一批通村组水泥路项目</w:t>
            </w:r>
          </w:p>
        </w:tc>
      </w:tr>
      <w:tr w14:paraId="0419D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09AB02">
            <w:pPr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报价时间</w:t>
            </w:r>
          </w:p>
        </w:tc>
        <w:tc>
          <w:tcPr>
            <w:tcW w:w="3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030713">
            <w:pPr>
              <w:jc w:val="center"/>
              <w:rPr>
                <w:rFonts w:ascii="仿宋_GB2312" w:hAnsi="仿宋_GB2312" w:eastAsia="仿宋_GB2312" w:cs="仿宋_GB2312"/>
                <w:kern w:val="21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E8E9BF">
            <w:pPr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报价单位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877ACA">
            <w:pPr>
              <w:jc w:val="center"/>
              <w:rPr>
                <w:rFonts w:ascii="仿宋_GB2312" w:hAnsi="仿宋_GB2312" w:eastAsia="仿宋_GB2312" w:cs="仿宋_GB2312"/>
                <w:kern w:val="21"/>
                <w:sz w:val="32"/>
                <w:szCs w:val="32"/>
              </w:rPr>
            </w:pPr>
          </w:p>
        </w:tc>
      </w:tr>
      <w:tr w14:paraId="4A541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B96C9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3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59F43">
            <w:pPr>
              <w:jc w:val="center"/>
              <w:rPr>
                <w:rFonts w:ascii="仿宋_GB2312" w:hAnsi="仿宋_GB2312" w:eastAsia="仿宋_GB2312" w:cs="仿宋_GB2312"/>
                <w:kern w:val="21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9ECE74">
            <w:pPr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AD5AA9">
            <w:pPr>
              <w:jc w:val="center"/>
              <w:rPr>
                <w:rFonts w:ascii="仿宋_GB2312" w:hAnsi="仿宋_GB2312" w:eastAsia="仿宋_GB2312" w:cs="仿宋_GB2312"/>
                <w:kern w:val="21"/>
                <w:sz w:val="32"/>
                <w:szCs w:val="32"/>
              </w:rPr>
            </w:pPr>
          </w:p>
        </w:tc>
      </w:tr>
      <w:tr w14:paraId="31A63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934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581BA4"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8"/>
                <w:szCs w:val="28"/>
                <w:lang w:bidi="ar"/>
              </w:rPr>
              <w:t>采购类别</w:t>
            </w:r>
          </w:p>
        </w:tc>
      </w:tr>
      <w:tr w14:paraId="735C4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19DF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8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1B14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7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367D78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预估</w:t>
            </w:r>
          </w:p>
          <w:p w14:paraId="1484974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06720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8173E1A">
            <w:pPr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报价单价（元）</w:t>
            </w:r>
          </w:p>
        </w:tc>
        <w:tc>
          <w:tcPr>
            <w:tcW w:w="1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6F1A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备注</w:t>
            </w:r>
          </w:p>
        </w:tc>
      </w:tr>
      <w:tr w14:paraId="7C071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82ABA6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CD3CF3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55153"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8B344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0A4523E">
            <w:pPr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出厂价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1F4D868">
            <w:pPr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运输费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BA80BE2">
            <w:pPr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小计</w:t>
            </w:r>
          </w:p>
        </w:tc>
        <w:tc>
          <w:tcPr>
            <w:tcW w:w="1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0B86F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14:paraId="06CB8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668A8">
            <w:pPr>
              <w:pStyle w:val="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kern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Cs w:val="24"/>
              </w:rPr>
              <w:t>水泥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004C82">
            <w:pPr>
              <w:pStyle w:val="2"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kern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Cs w:val="24"/>
                <w:lang w:val="en-US" w:eastAsia="zh-CN"/>
              </w:rPr>
              <w:t>普通硅酸盐P.0425.R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5B5F1A"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1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21"/>
                <w:szCs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21"/>
                <w:szCs w:val="24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F53CB">
            <w:pPr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t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7ADB12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C2D46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389F1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69A96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14:paraId="581DE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5561E">
            <w:pPr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val="en-US" w:eastAsia="zh-CN" w:bidi="ar"/>
              </w:rPr>
              <w:t>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砂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574162">
            <w:pPr>
              <w:jc w:val="center"/>
              <w:rPr>
                <w:rFonts w:ascii="仿宋" w:hAnsi="仿宋" w:eastAsia="仿宋" w:cs="仿宋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1"/>
                <w:sz w:val="24"/>
                <w:szCs w:val="24"/>
              </w:rPr>
              <w:t>符合行业及国家标准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E6AFC">
            <w:pPr>
              <w:jc w:val="center"/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60C7AC">
            <w:pPr>
              <w:jc w:val="center"/>
              <w:rPr>
                <w:rFonts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m³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BB3282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6AE065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13571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5F9CF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14:paraId="5912B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063F6">
            <w:pPr>
              <w:jc w:val="center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val="en-US" w:eastAsia="zh-CN" w:bidi="ar"/>
              </w:rPr>
              <w:t>粗砂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2BADDB">
            <w:pPr>
              <w:jc w:val="center"/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1"/>
                <w:sz w:val="24"/>
                <w:szCs w:val="24"/>
              </w:rPr>
              <w:t>符合行业及国家标准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56BA0">
            <w:pPr>
              <w:jc w:val="center"/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52BA3">
            <w:pPr>
              <w:jc w:val="center"/>
              <w:rPr>
                <w:rFonts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m³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B4CD2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683B25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70405F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2C249F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14:paraId="1B78B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3497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val="en-US" w:eastAsia="zh-CN" w:bidi="ar"/>
              </w:rPr>
              <w:t>拖拉机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AC165C">
            <w:pPr>
              <w:jc w:val="center"/>
              <w:rPr>
                <w:rFonts w:hint="default" w:ascii="仿宋" w:hAnsi="仿宋" w:eastAsia="仿宋" w:cs="仿宋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1"/>
                <w:sz w:val="24"/>
                <w:szCs w:val="24"/>
                <w:lang w:val="en-US" w:eastAsia="zh-CN"/>
              </w:rPr>
              <w:t>小四轮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DC2FA0">
            <w:pPr>
              <w:jc w:val="center"/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A7F4F">
            <w:pPr>
              <w:jc w:val="center"/>
              <w:rPr>
                <w:rFonts w:ascii="仿宋" w:hAnsi="仿宋" w:eastAsia="仿宋" w:cs="仿宋"/>
                <w:kern w:val="21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21"/>
                <w:sz w:val="28"/>
                <w:szCs w:val="28"/>
              </w:rPr>
              <w:t>h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F8D38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295B9F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153093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718A4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14:paraId="6C557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B4CD4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bidi="ar"/>
              </w:rPr>
              <w:t>挖掘机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7BC29A">
            <w:pPr>
              <w:jc w:val="center"/>
              <w:rPr>
                <w:rFonts w:ascii="仿宋" w:hAnsi="仿宋" w:eastAsia="仿宋" w:cs="仿宋"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21"/>
                <w:sz w:val="24"/>
                <w:szCs w:val="24"/>
              </w:rPr>
              <w:t>0#型挖机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3A5E84">
            <w:pPr>
              <w:jc w:val="center"/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07D6B">
            <w:pPr>
              <w:jc w:val="center"/>
              <w:rPr>
                <w:rFonts w:ascii="仿宋" w:hAnsi="仿宋" w:eastAsia="仿宋" w:cs="仿宋"/>
                <w:kern w:val="21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21"/>
                <w:sz w:val="28"/>
                <w:szCs w:val="28"/>
              </w:rPr>
              <w:t>h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835B16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5CF02B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BBB22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08BF4D">
            <w:pPr>
              <w:rPr>
                <w:rFonts w:ascii="仿宋_GB2312" w:hAns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14:paraId="7BEC4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3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EE944"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lang w:bidi="ar"/>
              </w:rPr>
              <w:t>特别</w:t>
            </w:r>
          </w:p>
          <w:p w14:paraId="2F601FBC"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lang w:bidi="ar"/>
              </w:rPr>
              <w:t>说明</w:t>
            </w: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571B32">
            <w:pPr>
              <w:spacing w:line="360" w:lineRule="exact"/>
              <w:ind w:firstLine="560" w:firstLineChars="200"/>
              <w:textAlignment w:val="bottom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lang w:bidi="ar"/>
              </w:rPr>
              <w:t>1.水泥报价必须在备注栏注明水泥品牌，所报主材可单独填写报价表，也可合填报价表。</w:t>
            </w:r>
          </w:p>
        </w:tc>
      </w:tr>
      <w:tr w14:paraId="0DF8F6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E2A4BB"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5BB4E4">
            <w:pPr>
              <w:spacing w:line="360" w:lineRule="exact"/>
              <w:ind w:firstLine="560" w:firstLineChars="200"/>
              <w:textAlignment w:val="bottom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lang w:bidi="ar"/>
              </w:rPr>
              <w:t>2.所有材料出厂价及运输费均包含税费等费用。</w:t>
            </w:r>
          </w:p>
        </w:tc>
      </w:tr>
      <w:tr w14:paraId="11BF7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22EC44"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A8C88D">
            <w:pPr>
              <w:spacing w:line="360" w:lineRule="exact"/>
              <w:ind w:firstLine="560" w:firstLineChars="200"/>
              <w:textAlignment w:val="bottom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lang w:bidi="ar"/>
              </w:rPr>
              <w:t>3.采购数量为预估数量，最终用量按照结算的数量为准，具体事宜按照合同约定。</w:t>
            </w:r>
          </w:p>
        </w:tc>
      </w:tr>
      <w:tr w14:paraId="17FE04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  <w:jc w:val="center"/>
        </w:trPr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236F1"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lang w:bidi="ar"/>
              </w:rPr>
              <w:t>询价比价</w:t>
            </w:r>
          </w:p>
          <w:p w14:paraId="0523F189"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lang w:bidi="ar"/>
              </w:rPr>
              <w:t>人员签字</w:t>
            </w:r>
          </w:p>
        </w:tc>
        <w:tc>
          <w:tcPr>
            <w:tcW w:w="79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F42A4E"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</w:tbl>
    <w:p w14:paraId="0ED2AB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DZiNzJmNTk3NzY2OGNhNjE4MWEyZDU2ZTA5NDIifQ=="/>
  </w:docVars>
  <w:rsids>
    <w:rsidRoot w:val="00F83258"/>
    <w:rsid w:val="0019726A"/>
    <w:rsid w:val="00260EB1"/>
    <w:rsid w:val="00EB229C"/>
    <w:rsid w:val="00F83258"/>
    <w:rsid w:val="00FB735D"/>
    <w:rsid w:val="142171CF"/>
    <w:rsid w:val="2361247A"/>
    <w:rsid w:val="6F0A4D30"/>
    <w:rsid w:val="734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267</Words>
  <Characters>295</Characters>
  <Lines>2</Lines>
  <Paragraphs>1</Paragraphs>
  <TotalTime>20</TotalTime>
  <ScaleCrop>false</ScaleCrop>
  <LinksUpToDate>false</LinksUpToDate>
  <CharactersWithSpaces>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2024-07-12T03:45:00Z</dcterms:created>
  <dc:creator>1</dc:creator>
  <cp:lastModifiedBy>拾 光</cp:lastModifiedBy>
  <cp:lastPrinted>2024-07-31T05:23:24Z</cp:lastPrinted>
  <dcterms:modified xsi:type="dcterms:W3CDTF">2024-07-31T05:23:36Z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B9D5BA1A173046188370644E0F56BC09_13</vt:lpwstr>
  </property>
</Properties>
</file>