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bCs/>
                <w:sz w:val="21"/>
                <w:szCs w:val="21"/>
                <w:lang w:val="en-US" w:eastAsia="zh-CN"/>
              </w:rPr>
            </w:pPr>
            <w:r>
              <w:rPr>
                <w:rFonts w:hint="eastAsia"/>
                <w:b/>
                <w:bCs/>
                <w:sz w:val="28"/>
                <w:szCs w:val="28"/>
              </w:rPr>
              <w:t>剑阁县普安金剑工业园污水处理厂</w:t>
            </w:r>
            <w:r>
              <w:rPr>
                <w:rFonts w:hint="eastAsia"/>
                <w:b/>
                <w:bCs/>
                <w:sz w:val="28"/>
                <w:szCs w:val="28"/>
                <w:lang w:eastAsia="zh-CN"/>
              </w:rPr>
              <w:t>（</w:t>
            </w:r>
            <w:r>
              <w:rPr>
                <w:rFonts w:hint="eastAsia"/>
                <w:b/>
                <w:bCs/>
                <w:sz w:val="28"/>
                <w:szCs w:val="28"/>
                <w:lang w:val="en-US" w:eastAsia="zh-CN"/>
              </w:rPr>
              <w:t>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drawing>
                <wp:anchor distT="0" distB="0" distL="114300" distR="114300" simplePos="0" relativeHeight="251659264" behindDoc="1" locked="0" layoutInCell="1" allowOverlap="1">
                  <wp:simplePos x="0" y="0"/>
                  <wp:positionH relativeFrom="column">
                    <wp:posOffset>4359910</wp:posOffset>
                  </wp:positionH>
                  <wp:positionV relativeFrom="paragraph">
                    <wp:posOffset>7871460</wp:posOffset>
                  </wp:positionV>
                  <wp:extent cx="1903730" cy="1711960"/>
                  <wp:effectExtent l="0" t="0" r="1270" b="10160"/>
                  <wp:wrapNone/>
                  <wp:docPr id="1" name="图片 2" descr="IMG_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4591"/>
                          <pic:cNvPicPr>
                            <a:picLocks noChangeAspect="1"/>
                          </pic:cNvPicPr>
                        </pic:nvPicPr>
                        <pic:blipFill>
                          <a:blip r:embed="rId4"/>
                          <a:stretch>
                            <a:fillRect/>
                          </a:stretch>
                        </pic:blipFill>
                        <pic:spPr>
                          <a:xfrm>
                            <a:off x="0" y="0"/>
                            <a:ext cx="1903730" cy="1711960"/>
                          </a:xfrm>
                          <a:prstGeom prst="rect">
                            <a:avLst/>
                          </a:prstGeom>
                          <a:noFill/>
                          <a:ln>
                            <a:noFill/>
                          </a:ln>
                        </pic:spPr>
                      </pic:pic>
                    </a:graphicData>
                  </a:graphic>
                </wp:anchor>
              </w:drawing>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等线"/>
    <w:panose1 w:val="00000000000000000000"/>
    <w:charset w:val="86"/>
    <w:family w:val="swiss"/>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4EB321A"/>
    <w:rsid w:val="000700D5"/>
    <w:rsid w:val="001A65FB"/>
    <w:rsid w:val="001B7003"/>
    <w:rsid w:val="001C0282"/>
    <w:rsid w:val="00233662"/>
    <w:rsid w:val="002D2AA0"/>
    <w:rsid w:val="00353776"/>
    <w:rsid w:val="003B10BF"/>
    <w:rsid w:val="004A17CB"/>
    <w:rsid w:val="00502CDF"/>
    <w:rsid w:val="00626129"/>
    <w:rsid w:val="007119A6"/>
    <w:rsid w:val="00712EE5"/>
    <w:rsid w:val="00770EE1"/>
    <w:rsid w:val="008B0C73"/>
    <w:rsid w:val="00924582"/>
    <w:rsid w:val="00942E79"/>
    <w:rsid w:val="00A24BEC"/>
    <w:rsid w:val="00BC4C07"/>
    <w:rsid w:val="00C34970"/>
    <w:rsid w:val="00C61B09"/>
    <w:rsid w:val="00CD7F10"/>
    <w:rsid w:val="00CF14F5"/>
    <w:rsid w:val="00D35807"/>
    <w:rsid w:val="00D40945"/>
    <w:rsid w:val="00D4130D"/>
    <w:rsid w:val="00D82AE7"/>
    <w:rsid w:val="00E00F8A"/>
    <w:rsid w:val="00E06AC6"/>
    <w:rsid w:val="00E678A1"/>
    <w:rsid w:val="00E96255"/>
    <w:rsid w:val="00ED72F1"/>
    <w:rsid w:val="00FA1F7B"/>
    <w:rsid w:val="00FF4F61"/>
    <w:rsid w:val="05B41DBC"/>
    <w:rsid w:val="0D303163"/>
    <w:rsid w:val="280E2626"/>
    <w:rsid w:val="28BB731A"/>
    <w:rsid w:val="2C6C054A"/>
    <w:rsid w:val="2FAC1E3E"/>
    <w:rsid w:val="3F937369"/>
    <w:rsid w:val="44EB321A"/>
    <w:rsid w:val="4B037330"/>
    <w:rsid w:val="6D535020"/>
    <w:rsid w:val="6E8B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400</Words>
  <Characters>400</Characters>
  <Lines>4</Lines>
  <Paragraphs>1</Paragraphs>
  <TotalTime>0</TotalTime>
  <ScaleCrop>false</ScaleCrop>
  <LinksUpToDate>false</LinksUpToDate>
  <CharactersWithSpaces>483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段久亮</cp:lastModifiedBy>
  <dcterms:modified xsi:type="dcterms:W3CDTF">2024-08-19T01:35:00Z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C471340F983C41E38E78F234AB7AAFFA</vt:lpwstr>
  </property>
</Properties>
</file>