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B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附件6：</w:t>
      </w:r>
    </w:p>
    <w:p w14:paraId="5487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val="en-US" w:eastAsia="zh-CN"/>
        </w:rPr>
        <w:t>剑阁县农机报废机具登记核查表</w:t>
      </w:r>
    </w:p>
    <w:tbl>
      <w:tblPr>
        <w:tblStyle w:val="4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039"/>
        <w:gridCol w:w="1019"/>
        <w:gridCol w:w="1592"/>
        <w:gridCol w:w="2066"/>
      </w:tblGrid>
      <w:tr w14:paraId="5C50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AC452D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购 机  者 基  本 情  况</w:t>
            </w:r>
          </w:p>
        </w:tc>
        <w:tc>
          <w:tcPr>
            <w:tcW w:w="4039" w:type="dxa"/>
            <w:noWrap w:val="0"/>
            <w:vAlign w:val="center"/>
          </w:tcPr>
          <w:p w14:paraId="25EC803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姓  名</w:t>
            </w:r>
          </w:p>
          <w:p w14:paraId="3412F51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（组织名称）</w:t>
            </w:r>
          </w:p>
        </w:tc>
        <w:tc>
          <w:tcPr>
            <w:tcW w:w="1019" w:type="dxa"/>
            <w:noWrap w:val="0"/>
            <w:vAlign w:val="center"/>
          </w:tcPr>
          <w:p w14:paraId="4D76248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身份证号码(组织机构代码）</w:t>
            </w:r>
          </w:p>
        </w:tc>
        <w:tc>
          <w:tcPr>
            <w:tcW w:w="3658" w:type="dxa"/>
            <w:gridSpan w:val="2"/>
            <w:noWrap w:val="0"/>
            <w:vAlign w:val="center"/>
          </w:tcPr>
          <w:p w14:paraId="4F0FB60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家庭地址（乡镇、村、组）</w:t>
            </w:r>
          </w:p>
        </w:tc>
      </w:tr>
      <w:tr w14:paraId="52E4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58E94E3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Autospacing="0" w:afterAutospacing="0" w:line="260" w:lineRule="exact"/>
              <w:ind w:left="105" w:leftChars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39" w:type="dxa"/>
            <w:noWrap w:val="0"/>
            <w:vAlign w:val="center"/>
          </w:tcPr>
          <w:p w14:paraId="55BB0F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D76F78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  <w:tc>
          <w:tcPr>
            <w:tcW w:w="3658" w:type="dxa"/>
            <w:gridSpan w:val="2"/>
            <w:noWrap w:val="0"/>
            <w:vAlign w:val="center"/>
          </w:tcPr>
          <w:p w14:paraId="3D1F638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</w:tr>
      <w:tr w14:paraId="2371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00EDB5B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Autospacing="0" w:afterAutospacing="0" w:line="260" w:lineRule="exact"/>
              <w:ind w:left="105" w:leftChars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39" w:type="dxa"/>
            <w:noWrap w:val="0"/>
            <w:vAlign w:val="center"/>
          </w:tcPr>
          <w:p w14:paraId="7A769E6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019" w:type="dxa"/>
            <w:noWrap w:val="0"/>
            <w:vAlign w:val="center"/>
          </w:tcPr>
          <w:p w14:paraId="13E48D1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7293183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报废申请日期</w:t>
            </w:r>
          </w:p>
        </w:tc>
        <w:tc>
          <w:tcPr>
            <w:tcW w:w="2066" w:type="dxa"/>
            <w:noWrap/>
            <w:vAlign w:val="center"/>
          </w:tcPr>
          <w:p w14:paraId="3B5E373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</w:tr>
      <w:tr w14:paraId="5052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A141BF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报废  机 具  信 息</w:t>
            </w:r>
          </w:p>
        </w:tc>
        <w:tc>
          <w:tcPr>
            <w:tcW w:w="4039" w:type="dxa"/>
            <w:noWrap w:val="0"/>
            <w:vAlign w:val="center"/>
          </w:tcPr>
          <w:p w14:paraId="7797CBF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机具生产厂家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6D96C91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 具 名 称</w:t>
            </w:r>
          </w:p>
        </w:tc>
        <w:tc>
          <w:tcPr>
            <w:tcW w:w="2066" w:type="dxa"/>
            <w:noWrap w:val="0"/>
            <w:vAlign w:val="center"/>
          </w:tcPr>
          <w:p w14:paraId="26576E0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机具型号</w:t>
            </w:r>
          </w:p>
        </w:tc>
      </w:tr>
      <w:tr w14:paraId="59E3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4A1DF6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Autospacing="0" w:afterAutospacing="0" w:line="260" w:lineRule="exact"/>
              <w:ind w:left="105" w:leftChars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39" w:type="dxa"/>
            <w:noWrap w:val="0"/>
            <w:vAlign w:val="center"/>
          </w:tcPr>
          <w:p w14:paraId="25871AD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 w14:paraId="720ADB0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05292E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</w:tr>
      <w:tr w14:paraId="38CC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3A23BB13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Autospacing="0" w:afterAutospacing="0" w:line="260" w:lineRule="exact"/>
              <w:ind w:left="105" w:leftChars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39" w:type="dxa"/>
            <w:noWrap w:val="0"/>
            <w:vAlign w:val="center"/>
          </w:tcPr>
          <w:p w14:paraId="1838313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发动机号码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08164F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机具编号</w:t>
            </w:r>
          </w:p>
        </w:tc>
      </w:tr>
      <w:tr w14:paraId="1EA7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40CE8C0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beforeAutospacing="0" w:afterAutospacing="0" w:line="260" w:lineRule="exact"/>
              <w:ind w:left="105" w:leftChars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39" w:type="dxa"/>
            <w:noWrap w:val="0"/>
            <w:vAlign w:val="center"/>
          </w:tcPr>
          <w:p w14:paraId="085FCA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1B06947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</w:tr>
      <w:tr w14:paraId="0392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3358175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回收企业信息</w:t>
            </w:r>
          </w:p>
        </w:tc>
        <w:tc>
          <w:tcPr>
            <w:tcW w:w="4039" w:type="dxa"/>
            <w:noWrap w:val="0"/>
            <w:vAlign w:val="center"/>
          </w:tcPr>
          <w:p w14:paraId="7D1F032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公司名称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3E7C24A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回收人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姓名及电话</w:t>
            </w:r>
          </w:p>
        </w:tc>
      </w:tr>
      <w:tr w14:paraId="7D4C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23F1423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039" w:type="dxa"/>
            <w:noWrap w:val="0"/>
            <w:vAlign w:val="center"/>
          </w:tcPr>
          <w:p w14:paraId="68CA739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 w14:paraId="2953FBD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center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</w:p>
        </w:tc>
      </w:tr>
      <w:tr w14:paraId="5BDA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622" w:type="dxa"/>
            <w:noWrap w:val="0"/>
            <w:vAlign w:val="center"/>
          </w:tcPr>
          <w:p w14:paraId="010B4C7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机具核实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4039" w:type="dxa"/>
            <w:noWrap w:val="0"/>
            <w:vAlign w:val="center"/>
          </w:tcPr>
          <w:p w14:paraId="6782584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val="en-US" w:eastAsia="zh-CN" w:bidi="ar"/>
              </w:rPr>
              <w:t>机具情况说明：</w:t>
            </w:r>
          </w:p>
          <w:p w14:paraId="79F5E0F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840" w:firstLineChars="4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4085772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840" w:firstLineChars="4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2CDF403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840" w:firstLineChars="4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1D768E6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840" w:firstLineChars="4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caps w:val="0"/>
                <w:color w:val="00000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4009BA8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840" w:firstLineChars="4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购机人：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（签字或盖章）</w:t>
            </w:r>
          </w:p>
          <w:p w14:paraId="6242C460">
            <w:pPr>
              <w:pStyle w:val="3"/>
              <w:keepNext w:val="0"/>
              <w:keepLines w:val="0"/>
              <w:pageBreakBefore w:val="0"/>
              <w:overflowPunct/>
              <w:topLinePunct w:val="0"/>
              <w:bidi w:val="0"/>
              <w:spacing w:beforeAutospacing="0" w:afterAutospacing="0" w:line="260" w:lineRule="exact"/>
              <w:ind w:firstLine="1680" w:firstLineChars="8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年   月   日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 w14:paraId="22C39C4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乡镇审核意见：</w:t>
            </w:r>
          </w:p>
          <w:p w14:paraId="15F838A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334C385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58E8074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7CEDC18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4C1B440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105" w:leftChars="50" w:right="0" w:firstLine="1890" w:firstLineChars="90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签字（盖章）</w:t>
            </w:r>
          </w:p>
          <w:p w14:paraId="01C1194D">
            <w:pPr>
              <w:pStyle w:val="3"/>
              <w:keepNext w:val="0"/>
              <w:keepLines w:val="0"/>
              <w:pageBreakBefore w:val="0"/>
              <w:overflowPunct/>
              <w:topLinePunct w:val="0"/>
              <w:bidi w:val="0"/>
              <w:spacing w:beforeAutospacing="0" w:afterAutospacing="0" w:line="260" w:lineRule="exact"/>
              <w:ind w:left="105" w:leftChars="50" w:firstLine="2520" w:firstLineChars="1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bookmarkStart w:id="0" w:name="OLE_LINK6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napToGrid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年   月   日</w:t>
            </w:r>
            <w:bookmarkEnd w:id="0"/>
          </w:p>
        </w:tc>
      </w:tr>
    </w:tbl>
    <w:p w14:paraId="2EF722C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2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2024-10-18T01:58:14Z</dcterms:created>
  <dc:creator>1</dc:creator>
  <cp:lastModifiedBy>寒～炎</cp:lastModifiedBy>
  <dcterms:modified xsi:type="dcterms:W3CDTF">2024-10-18T01:58:30Z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BD8C81B550BF4FBBA167B575D64B5B3A_12</vt:lpwstr>
  </property>
</Properties>
</file>