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27958" w14:textId="77777777" w:rsidR="00D0296B" w:rsidRPr="00660B84" w:rsidRDefault="00D0296B">
      <w:pPr>
        <w:wordWrap w:val="0"/>
        <w:spacing w:line="240" w:lineRule="auto"/>
        <w:jc w:val="center"/>
        <w:rPr>
          <w:rFonts w:eastAsia="黑体" w:cs="Times New Roman"/>
          <w:b/>
          <w:sz w:val="44"/>
          <w:szCs w:val="44"/>
        </w:rPr>
      </w:pPr>
    </w:p>
    <w:p w14:paraId="3EF5CC4E" w14:textId="77777777" w:rsidR="00D0296B" w:rsidRPr="00660B84" w:rsidRDefault="00D0296B">
      <w:pPr>
        <w:wordWrap w:val="0"/>
        <w:spacing w:line="240" w:lineRule="auto"/>
        <w:jc w:val="center"/>
        <w:rPr>
          <w:rFonts w:eastAsia="黑体" w:cs="Times New Roman"/>
          <w:b/>
          <w:sz w:val="44"/>
          <w:szCs w:val="44"/>
        </w:rPr>
      </w:pPr>
    </w:p>
    <w:p w14:paraId="76ABB409" w14:textId="77777777" w:rsidR="00D0296B" w:rsidRPr="00660B84" w:rsidRDefault="00D0296B">
      <w:pPr>
        <w:wordWrap w:val="0"/>
        <w:spacing w:line="240" w:lineRule="auto"/>
        <w:jc w:val="center"/>
        <w:rPr>
          <w:rFonts w:eastAsia="黑体" w:cs="Times New Roman"/>
          <w:b/>
          <w:sz w:val="44"/>
          <w:szCs w:val="44"/>
        </w:rPr>
      </w:pPr>
    </w:p>
    <w:p w14:paraId="3426A618" w14:textId="77777777" w:rsidR="00D0296B" w:rsidRPr="00660B84" w:rsidRDefault="00D0296B">
      <w:pPr>
        <w:wordWrap w:val="0"/>
        <w:spacing w:line="240" w:lineRule="auto"/>
        <w:jc w:val="center"/>
        <w:rPr>
          <w:rFonts w:eastAsia="黑体" w:cs="Times New Roman"/>
          <w:b/>
          <w:sz w:val="44"/>
          <w:szCs w:val="44"/>
        </w:rPr>
      </w:pPr>
    </w:p>
    <w:p w14:paraId="49BEC50E" w14:textId="77777777" w:rsidR="00D0296B" w:rsidRPr="00660B84" w:rsidRDefault="00D0296B">
      <w:pPr>
        <w:wordWrap w:val="0"/>
        <w:jc w:val="center"/>
        <w:rPr>
          <w:rFonts w:cs="Times New Roman"/>
          <w:b/>
          <w:sz w:val="44"/>
          <w:szCs w:val="44"/>
        </w:rPr>
      </w:pPr>
    </w:p>
    <w:p w14:paraId="369A77DD" w14:textId="77777777" w:rsidR="00D0296B" w:rsidRPr="00660B84" w:rsidRDefault="00000000">
      <w:pPr>
        <w:wordWrap w:val="0"/>
        <w:jc w:val="center"/>
        <w:rPr>
          <w:rFonts w:cs="Times New Roman"/>
          <w:b/>
          <w:sz w:val="48"/>
          <w:szCs w:val="48"/>
        </w:rPr>
      </w:pPr>
      <w:r w:rsidRPr="00660B84">
        <w:rPr>
          <w:rFonts w:cs="Times New Roman" w:hint="eastAsia"/>
          <w:b/>
          <w:sz w:val="48"/>
          <w:szCs w:val="48"/>
        </w:rPr>
        <w:t>剑阁非笼养蛋鸡产业链项目</w:t>
      </w:r>
    </w:p>
    <w:p w14:paraId="5EF52197" w14:textId="77777777" w:rsidR="00D0296B" w:rsidRPr="00660B84" w:rsidRDefault="00000000">
      <w:pPr>
        <w:widowControl/>
        <w:wordWrap w:val="0"/>
        <w:jc w:val="center"/>
        <w:rPr>
          <w:rFonts w:cs="Times New Roman"/>
          <w:sz w:val="48"/>
          <w:szCs w:val="48"/>
        </w:rPr>
      </w:pPr>
      <w:r w:rsidRPr="00660B84">
        <w:rPr>
          <w:rFonts w:cs="Times New Roman"/>
          <w:b/>
          <w:bCs/>
          <w:kern w:val="0"/>
          <w:sz w:val="48"/>
          <w:szCs w:val="48"/>
          <w:lang w:bidi="ar"/>
        </w:rPr>
        <w:t>环境影响公众参与报告</w:t>
      </w:r>
    </w:p>
    <w:p w14:paraId="7D16828E" w14:textId="77777777" w:rsidR="00D0296B" w:rsidRPr="00660B84" w:rsidRDefault="00D0296B">
      <w:pPr>
        <w:wordWrap w:val="0"/>
        <w:adjustRightInd w:val="0"/>
        <w:jc w:val="center"/>
        <w:rPr>
          <w:rFonts w:cs="Times New Roman"/>
          <w:sz w:val="21"/>
        </w:rPr>
      </w:pPr>
    </w:p>
    <w:p w14:paraId="639B8695" w14:textId="77777777" w:rsidR="00D0296B" w:rsidRPr="00660B84" w:rsidRDefault="00D0296B">
      <w:pPr>
        <w:wordWrap w:val="0"/>
        <w:jc w:val="center"/>
        <w:rPr>
          <w:rFonts w:cs="Times New Roman"/>
        </w:rPr>
      </w:pPr>
    </w:p>
    <w:p w14:paraId="6086EBDA" w14:textId="77777777" w:rsidR="00D0296B" w:rsidRPr="00660B84" w:rsidRDefault="00D0296B">
      <w:pPr>
        <w:wordWrap w:val="0"/>
        <w:adjustRightInd w:val="0"/>
        <w:jc w:val="center"/>
        <w:rPr>
          <w:rFonts w:cs="Times New Roman"/>
          <w:sz w:val="21"/>
        </w:rPr>
      </w:pPr>
    </w:p>
    <w:p w14:paraId="3312EF5A" w14:textId="77777777" w:rsidR="00D0296B" w:rsidRPr="00660B84" w:rsidRDefault="00D0296B">
      <w:pPr>
        <w:wordWrap w:val="0"/>
        <w:jc w:val="center"/>
        <w:rPr>
          <w:rFonts w:cs="Times New Roman"/>
        </w:rPr>
      </w:pPr>
    </w:p>
    <w:p w14:paraId="6C05055D" w14:textId="77777777" w:rsidR="00D0296B" w:rsidRPr="00660B84" w:rsidRDefault="00D0296B">
      <w:pPr>
        <w:pStyle w:val="Default1"/>
        <w:wordWrap w:val="0"/>
        <w:autoSpaceDE/>
        <w:autoSpaceDN/>
        <w:rPr>
          <w:color w:val="auto"/>
        </w:rPr>
      </w:pPr>
    </w:p>
    <w:p w14:paraId="78750B69" w14:textId="77777777" w:rsidR="00D0296B" w:rsidRPr="00660B84" w:rsidRDefault="00D0296B">
      <w:pPr>
        <w:wordWrap w:val="0"/>
        <w:adjustRightInd w:val="0"/>
        <w:jc w:val="center"/>
        <w:rPr>
          <w:rFonts w:cs="Times New Roman"/>
          <w:sz w:val="21"/>
        </w:rPr>
      </w:pPr>
    </w:p>
    <w:p w14:paraId="3D43B26E" w14:textId="77777777" w:rsidR="00D0296B" w:rsidRPr="00660B84" w:rsidRDefault="00D0296B">
      <w:pPr>
        <w:wordWrap w:val="0"/>
        <w:jc w:val="center"/>
        <w:rPr>
          <w:rFonts w:cs="Times New Roman"/>
        </w:rPr>
      </w:pPr>
    </w:p>
    <w:p w14:paraId="69210664" w14:textId="77777777" w:rsidR="00D0296B" w:rsidRPr="00660B84" w:rsidRDefault="00D0296B">
      <w:pPr>
        <w:wordWrap w:val="0"/>
        <w:adjustRightInd w:val="0"/>
        <w:jc w:val="center"/>
        <w:rPr>
          <w:rFonts w:cs="Times New Roman"/>
          <w:sz w:val="21"/>
        </w:rPr>
      </w:pPr>
    </w:p>
    <w:p w14:paraId="32FF21C4" w14:textId="77777777" w:rsidR="00D0296B" w:rsidRPr="00660B84" w:rsidRDefault="00D0296B">
      <w:pPr>
        <w:wordWrap w:val="0"/>
        <w:jc w:val="center"/>
        <w:rPr>
          <w:rFonts w:cs="Times New Roman"/>
        </w:rPr>
      </w:pPr>
    </w:p>
    <w:p w14:paraId="00BF2437" w14:textId="77777777" w:rsidR="00D0296B" w:rsidRPr="00660B84" w:rsidRDefault="00D0296B">
      <w:pPr>
        <w:wordWrap w:val="0"/>
        <w:adjustRightInd w:val="0"/>
        <w:jc w:val="center"/>
        <w:rPr>
          <w:rFonts w:cs="Times New Roman"/>
          <w:sz w:val="21"/>
        </w:rPr>
      </w:pPr>
    </w:p>
    <w:p w14:paraId="3FDCF473" w14:textId="77777777" w:rsidR="00D0296B" w:rsidRPr="00660B84" w:rsidRDefault="00D0296B">
      <w:pPr>
        <w:wordWrap w:val="0"/>
        <w:jc w:val="center"/>
        <w:rPr>
          <w:rFonts w:cs="Times New Roman"/>
        </w:rPr>
      </w:pPr>
    </w:p>
    <w:p w14:paraId="1A9AA889" w14:textId="77777777" w:rsidR="00D0296B" w:rsidRPr="00660B84" w:rsidRDefault="00D0296B">
      <w:pPr>
        <w:wordWrap w:val="0"/>
        <w:adjustRightInd w:val="0"/>
        <w:jc w:val="center"/>
        <w:rPr>
          <w:rFonts w:cs="Times New Roman"/>
          <w:sz w:val="21"/>
        </w:rPr>
      </w:pPr>
    </w:p>
    <w:p w14:paraId="3A405D05" w14:textId="77777777" w:rsidR="00D0296B" w:rsidRPr="00660B84" w:rsidRDefault="00D0296B">
      <w:pPr>
        <w:wordWrap w:val="0"/>
        <w:jc w:val="center"/>
        <w:rPr>
          <w:rFonts w:cs="Times New Roman"/>
        </w:rPr>
      </w:pPr>
    </w:p>
    <w:p w14:paraId="523D6D12" w14:textId="77777777" w:rsidR="00D0296B" w:rsidRPr="00660B84" w:rsidRDefault="00D0296B">
      <w:pPr>
        <w:wordWrap w:val="0"/>
        <w:adjustRightInd w:val="0"/>
        <w:jc w:val="center"/>
        <w:rPr>
          <w:rFonts w:cs="Times New Roman"/>
          <w:sz w:val="21"/>
        </w:rPr>
      </w:pPr>
    </w:p>
    <w:p w14:paraId="198E26BB" w14:textId="77777777" w:rsidR="00D0296B" w:rsidRPr="00660B84" w:rsidRDefault="00000000">
      <w:pPr>
        <w:wordWrap w:val="0"/>
        <w:adjustRightInd w:val="0"/>
        <w:jc w:val="center"/>
        <w:rPr>
          <w:rFonts w:cs="Times New Roman"/>
          <w:b/>
          <w:sz w:val="36"/>
          <w:szCs w:val="36"/>
        </w:rPr>
      </w:pPr>
      <w:r w:rsidRPr="00660B84">
        <w:rPr>
          <w:rFonts w:cs="Times New Roman" w:hint="eastAsia"/>
          <w:b/>
          <w:sz w:val="36"/>
          <w:szCs w:val="36"/>
        </w:rPr>
        <w:t>四川剑门圣迪乐村生态科技有限公司</w:t>
      </w:r>
    </w:p>
    <w:p w14:paraId="7D708994" w14:textId="4B640A8C" w:rsidR="00D0296B" w:rsidRPr="00660B84" w:rsidRDefault="00000000">
      <w:pPr>
        <w:wordWrap w:val="0"/>
        <w:adjustRightInd w:val="0"/>
        <w:jc w:val="center"/>
        <w:rPr>
          <w:rFonts w:cs="Times New Roman"/>
          <w:b/>
          <w:sz w:val="36"/>
          <w:szCs w:val="36"/>
        </w:rPr>
      </w:pPr>
      <w:r w:rsidRPr="00660B84">
        <w:rPr>
          <w:rFonts w:cs="Times New Roman"/>
          <w:b/>
          <w:sz w:val="36"/>
          <w:szCs w:val="36"/>
        </w:rPr>
        <w:t>202</w:t>
      </w:r>
      <w:r w:rsidRPr="00660B84">
        <w:rPr>
          <w:rFonts w:cs="Times New Roman" w:hint="eastAsia"/>
          <w:b/>
          <w:sz w:val="36"/>
          <w:szCs w:val="36"/>
        </w:rPr>
        <w:t>5</w:t>
      </w:r>
      <w:r w:rsidRPr="00660B84">
        <w:rPr>
          <w:rFonts w:cs="Times New Roman"/>
          <w:b/>
          <w:sz w:val="36"/>
          <w:szCs w:val="36"/>
        </w:rPr>
        <w:t xml:space="preserve"> </w:t>
      </w:r>
      <w:r w:rsidRPr="00660B84">
        <w:rPr>
          <w:rFonts w:cs="Times New Roman"/>
          <w:b/>
          <w:sz w:val="36"/>
          <w:szCs w:val="36"/>
        </w:rPr>
        <w:t>年</w:t>
      </w:r>
      <w:r w:rsidRPr="00660B84">
        <w:rPr>
          <w:rFonts w:cs="Times New Roman"/>
          <w:b/>
          <w:sz w:val="36"/>
          <w:szCs w:val="36"/>
        </w:rPr>
        <w:t xml:space="preserve"> </w:t>
      </w:r>
      <w:r w:rsidR="007D73C8" w:rsidRPr="00660B84">
        <w:rPr>
          <w:rFonts w:cs="Times New Roman" w:hint="eastAsia"/>
          <w:b/>
          <w:sz w:val="36"/>
          <w:szCs w:val="36"/>
        </w:rPr>
        <w:t>3</w:t>
      </w:r>
      <w:r w:rsidRPr="00660B84">
        <w:rPr>
          <w:rFonts w:cs="Times New Roman"/>
          <w:b/>
          <w:sz w:val="36"/>
          <w:szCs w:val="36"/>
        </w:rPr>
        <w:t xml:space="preserve"> </w:t>
      </w:r>
      <w:r w:rsidRPr="00660B84">
        <w:rPr>
          <w:rFonts w:cs="Times New Roman"/>
          <w:b/>
          <w:sz w:val="36"/>
          <w:szCs w:val="36"/>
        </w:rPr>
        <w:t>月</w:t>
      </w:r>
    </w:p>
    <w:p w14:paraId="615AF510" w14:textId="77777777" w:rsidR="00D0296B" w:rsidRPr="00660B84" w:rsidRDefault="00D0296B">
      <w:pPr>
        <w:wordWrap w:val="0"/>
        <w:ind w:firstLine="723"/>
        <w:rPr>
          <w:rFonts w:ascii="宋体" w:hAnsi="宋体" w:cs="宋体" w:hint="eastAsia"/>
          <w:b/>
          <w:sz w:val="36"/>
          <w:szCs w:val="36"/>
        </w:rPr>
      </w:pPr>
    </w:p>
    <w:p w14:paraId="79786237" w14:textId="77777777" w:rsidR="00D0296B" w:rsidRPr="00660B84" w:rsidRDefault="00D0296B">
      <w:pPr>
        <w:wordWrap w:val="0"/>
        <w:jc w:val="center"/>
        <w:rPr>
          <w:rFonts w:ascii="宋体" w:hAnsi="宋体" w:cs="宋体" w:hint="eastAsia"/>
          <w:b/>
          <w:sz w:val="36"/>
          <w:szCs w:val="36"/>
        </w:rPr>
      </w:pPr>
    </w:p>
    <w:p w14:paraId="1A5CDE68" w14:textId="77777777" w:rsidR="00D0296B" w:rsidRPr="00660B84" w:rsidRDefault="00D0296B">
      <w:pPr>
        <w:pStyle w:val="a6"/>
        <w:wordWrap w:val="0"/>
        <w:autoSpaceDE/>
        <w:autoSpaceDN/>
        <w:spacing w:after="0"/>
        <w:jc w:val="center"/>
        <w:rPr>
          <w:rFonts w:ascii="宋体" w:hAnsi="宋体" w:cs="宋体" w:hint="eastAsia"/>
          <w:b/>
          <w:sz w:val="36"/>
          <w:szCs w:val="36"/>
        </w:rPr>
      </w:pPr>
    </w:p>
    <w:p w14:paraId="77CCEA29" w14:textId="77777777" w:rsidR="00D0296B" w:rsidRPr="00660B84" w:rsidRDefault="00D0296B">
      <w:pPr>
        <w:wordWrap w:val="0"/>
        <w:jc w:val="center"/>
        <w:rPr>
          <w:rFonts w:ascii="宋体" w:hAnsi="宋体" w:cs="宋体" w:hint="eastAsia"/>
          <w:b/>
          <w:sz w:val="36"/>
          <w:szCs w:val="36"/>
        </w:rPr>
      </w:pPr>
    </w:p>
    <w:p w14:paraId="33EA0148" w14:textId="77777777" w:rsidR="00D0296B" w:rsidRPr="00660B84" w:rsidRDefault="00D0296B">
      <w:pPr>
        <w:wordWrap w:val="0"/>
        <w:ind w:firstLine="480"/>
        <w:sectPr w:rsidR="00D0296B" w:rsidRPr="00660B84">
          <w:footerReference w:type="default" r:id="rId9"/>
          <w:pgSz w:w="11906" w:h="16838"/>
          <w:pgMar w:top="1134" w:right="1531" w:bottom="1134" w:left="1531" w:header="851" w:footer="992" w:gutter="0"/>
          <w:cols w:space="425"/>
          <w:docGrid w:type="lines" w:linePitch="312"/>
        </w:sectPr>
      </w:pPr>
    </w:p>
    <w:p w14:paraId="333FE9D8" w14:textId="77777777" w:rsidR="00D0296B" w:rsidRPr="00660B84" w:rsidRDefault="00000000">
      <w:pPr>
        <w:pStyle w:val="1"/>
        <w:wordWrap w:val="0"/>
        <w:rPr>
          <w:sz w:val="36"/>
          <w:szCs w:val="36"/>
        </w:rPr>
      </w:pPr>
      <w:r w:rsidRPr="00660B84">
        <w:rPr>
          <w:rFonts w:hint="eastAsia"/>
          <w:sz w:val="36"/>
          <w:szCs w:val="36"/>
        </w:rPr>
        <w:lastRenderedPageBreak/>
        <w:t>概述</w:t>
      </w:r>
    </w:p>
    <w:p w14:paraId="1363C03E" w14:textId="77777777" w:rsidR="00D0296B" w:rsidRPr="00660B84" w:rsidRDefault="00000000">
      <w:pPr>
        <w:wordWrap w:val="0"/>
        <w:overflowPunct w:val="0"/>
        <w:adjustRightInd w:val="0"/>
        <w:ind w:firstLineChars="200" w:firstLine="480"/>
        <w:rPr>
          <w:rFonts w:cs="Times New Roman"/>
          <w:szCs w:val="24"/>
        </w:rPr>
      </w:pPr>
      <w:r w:rsidRPr="00660B84">
        <w:rPr>
          <w:rFonts w:cs="Times New Roman" w:hint="eastAsia"/>
          <w:szCs w:val="24"/>
        </w:rPr>
        <w:t>畜牧业是我国农业和农村经济的重要产业，近年来，中央和省、州各级党委、政府十分重视畜牧业生产的发展，先后出台相关政策，把畜牧业发展列为丰富群众菜篮子、促进农村经济发展和保持社会经济稳定发展的主要产业来抓，并出台了相关扶持标准化、规模化畜禽养殖示范场发展的政策，产业发展政策环境较好。</w:t>
      </w:r>
    </w:p>
    <w:p w14:paraId="7214C7DF" w14:textId="5C860453" w:rsidR="00D0296B" w:rsidRPr="00660B84" w:rsidRDefault="00000000">
      <w:pPr>
        <w:wordWrap w:val="0"/>
        <w:overflowPunct w:val="0"/>
        <w:adjustRightInd w:val="0"/>
        <w:ind w:firstLineChars="200" w:firstLine="480"/>
        <w:rPr>
          <w:rFonts w:cs="Times New Roman"/>
          <w:szCs w:val="24"/>
        </w:rPr>
      </w:pPr>
      <w:r w:rsidRPr="00660B84">
        <w:rPr>
          <w:rFonts w:cs="Times New Roman" w:hint="eastAsia"/>
          <w:szCs w:val="24"/>
        </w:rPr>
        <w:t>在此背景下，为发展规模化蛋鸡养殖业，四川剑门圣迪乐村生态科技有限公司根据企业自身发展需要，选址于剑阁县剑门关镇新龙村六组投资建设非笼养蛋鸡产业链项目。本项目为新建项目，总占地面积</w:t>
      </w:r>
      <w:r w:rsidR="007D73C8" w:rsidRPr="00660B84">
        <w:rPr>
          <w:rFonts w:cs="Times New Roman" w:hint="eastAsia"/>
          <w:szCs w:val="24"/>
        </w:rPr>
        <w:t>约</w:t>
      </w:r>
      <w:r w:rsidR="007D73C8" w:rsidRPr="00660B84">
        <w:rPr>
          <w:rFonts w:cs="Times New Roman" w:hint="eastAsia"/>
          <w:szCs w:val="24"/>
        </w:rPr>
        <w:t>168</w:t>
      </w:r>
      <w:r w:rsidRPr="00660B84">
        <w:rPr>
          <w:rFonts w:cs="Times New Roman" w:hint="eastAsia"/>
          <w:szCs w:val="24"/>
        </w:rPr>
        <w:t>亩，建设存栏规模为</w:t>
      </w:r>
      <w:r w:rsidRPr="00660B84">
        <w:rPr>
          <w:rFonts w:cs="Times New Roman" w:hint="eastAsia"/>
          <w:szCs w:val="24"/>
        </w:rPr>
        <w:t>30</w:t>
      </w:r>
      <w:r w:rsidRPr="00660B84">
        <w:rPr>
          <w:rFonts w:cs="Times New Roman" w:hint="eastAsia"/>
          <w:szCs w:val="24"/>
        </w:rPr>
        <w:t>万羽的</w:t>
      </w:r>
      <w:proofErr w:type="gramStart"/>
      <w:r w:rsidRPr="00660B84">
        <w:rPr>
          <w:rFonts w:cs="Times New Roman" w:hint="eastAsia"/>
          <w:szCs w:val="24"/>
        </w:rPr>
        <w:t>高端非</w:t>
      </w:r>
      <w:proofErr w:type="gramEnd"/>
      <w:r w:rsidRPr="00660B84">
        <w:rPr>
          <w:rFonts w:cs="Times New Roman" w:hint="eastAsia"/>
          <w:szCs w:val="24"/>
        </w:rPr>
        <w:t>笼养福利蛋鸡养殖示范基地。主要内容包括：养殖圈舍、隔离带、场区内通道及辅助设施（粪污处理、清洗池、供水供电设施、管理用房）、挡墙等。</w:t>
      </w:r>
    </w:p>
    <w:p w14:paraId="30FC4BF0" w14:textId="77777777" w:rsidR="00D0296B" w:rsidRPr="00660B84" w:rsidRDefault="00000000">
      <w:pPr>
        <w:wordWrap w:val="0"/>
        <w:overflowPunct w:val="0"/>
        <w:adjustRightInd w:val="0"/>
        <w:ind w:firstLineChars="200" w:firstLine="480"/>
        <w:rPr>
          <w:rFonts w:cs="Times New Roman"/>
        </w:rPr>
      </w:pPr>
      <w:r w:rsidRPr="00660B84">
        <w:rPr>
          <w:rFonts w:cs="Times New Roman"/>
        </w:rPr>
        <w:t>2024</w:t>
      </w:r>
      <w:r w:rsidRPr="00660B84">
        <w:rPr>
          <w:rFonts w:cs="Times New Roman"/>
        </w:rPr>
        <w:t>年</w:t>
      </w:r>
      <w:r w:rsidRPr="00660B84">
        <w:rPr>
          <w:rFonts w:cs="Times New Roman"/>
        </w:rPr>
        <w:t>10</w:t>
      </w:r>
      <w:r w:rsidRPr="00660B84">
        <w:rPr>
          <w:rFonts w:cs="Times New Roman"/>
        </w:rPr>
        <w:t>月</w:t>
      </w:r>
      <w:r w:rsidRPr="00660B84">
        <w:rPr>
          <w:rFonts w:cs="Times New Roman"/>
        </w:rPr>
        <w:t>24</w:t>
      </w:r>
      <w:r w:rsidRPr="00660B84">
        <w:rPr>
          <w:rFonts w:cs="Times New Roman"/>
        </w:rPr>
        <w:t>日，剑阁县发展和</w:t>
      </w:r>
      <w:proofErr w:type="gramStart"/>
      <w:r w:rsidRPr="00660B84">
        <w:rPr>
          <w:rFonts w:cs="Times New Roman"/>
        </w:rPr>
        <w:t>改革局</w:t>
      </w:r>
      <w:proofErr w:type="gramEnd"/>
      <w:r w:rsidRPr="00660B84">
        <w:rPr>
          <w:rFonts w:cs="Times New Roman"/>
        </w:rPr>
        <w:t>对本项目进行了备案（川投资备【</w:t>
      </w:r>
      <w:r w:rsidRPr="00660B84">
        <w:rPr>
          <w:rFonts w:cs="Times New Roman"/>
        </w:rPr>
        <w:t>2410-510823-04-01-461039</w:t>
      </w:r>
      <w:r w:rsidRPr="00660B84">
        <w:rPr>
          <w:rFonts w:cs="Times New Roman"/>
        </w:rPr>
        <w:t>】</w:t>
      </w:r>
      <w:r w:rsidRPr="00660B84">
        <w:rPr>
          <w:rFonts w:cs="Times New Roman"/>
        </w:rPr>
        <w:t>FGQB-0196</w:t>
      </w:r>
      <w:r w:rsidRPr="00660B84">
        <w:rPr>
          <w:rFonts w:cs="Times New Roman"/>
        </w:rPr>
        <w:t>号），原则上同意本项目建设。为切实做好环境保护工作，根据《中华人民共和国环境保护法》（中华人民共和国主席令第九号）、《中华人民共和国环境影响评价法》（</w:t>
      </w:r>
      <w:r w:rsidRPr="00660B84">
        <w:rPr>
          <w:rFonts w:cs="Times New Roman"/>
        </w:rPr>
        <w:t>2018</w:t>
      </w:r>
      <w:r w:rsidRPr="00660B84">
        <w:rPr>
          <w:rFonts w:cs="Times New Roman"/>
        </w:rPr>
        <w:t>年修订）和《建设项目环境保护管理条例》（中华人民共和国国务院令第</w:t>
      </w:r>
      <w:r w:rsidRPr="00660B84">
        <w:rPr>
          <w:rFonts w:cs="Times New Roman"/>
        </w:rPr>
        <w:t>682</w:t>
      </w:r>
      <w:r w:rsidRPr="00660B84">
        <w:rPr>
          <w:rFonts w:cs="Times New Roman"/>
        </w:rPr>
        <w:t>号），本项目需进行环境影响评价工作。</w:t>
      </w:r>
    </w:p>
    <w:p w14:paraId="2F676DE7" w14:textId="77777777" w:rsidR="00D0296B" w:rsidRPr="00660B84" w:rsidRDefault="00000000">
      <w:pPr>
        <w:wordWrap w:val="0"/>
        <w:overflowPunct w:val="0"/>
        <w:adjustRightInd w:val="0"/>
        <w:ind w:firstLineChars="200" w:firstLine="480"/>
        <w:rPr>
          <w:rFonts w:cs="Times New Roman"/>
          <w:szCs w:val="24"/>
        </w:rPr>
      </w:pPr>
      <w:r w:rsidRPr="00660B84">
        <w:rPr>
          <w:rFonts w:cs="Times New Roman"/>
          <w:szCs w:val="24"/>
        </w:rPr>
        <w:t>本项目建设存栏规模为</w:t>
      </w:r>
      <w:r w:rsidRPr="00660B84">
        <w:rPr>
          <w:rFonts w:cs="Times New Roman"/>
          <w:szCs w:val="24"/>
        </w:rPr>
        <w:t>30</w:t>
      </w:r>
      <w:r w:rsidRPr="00660B84">
        <w:rPr>
          <w:rFonts w:cs="Times New Roman"/>
          <w:szCs w:val="24"/>
        </w:rPr>
        <w:t>万羽的</w:t>
      </w:r>
      <w:proofErr w:type="gramStart"/>
      <w:r w:rsidRPr="00660B84">
        <w:rPr>
          <w:rFonts w:cs="Times New Roman"/>
          <w:szCs w:val="24"/>
        </w:rPr>
        <w:t>高端非</w:t>
      </w:r>
      <w:proofErr w:type="gramEnd"/>
      <w:r w:rsidRPr="00660B84">
        <w:rPr>
          <w:rFonts w:cs="Times New Roman"/>
          <w:szCs w:val="24"/>
        </w:rPr>
        <w:t>笼养福利蛋鸡养殖示范基地。其中育雏鸡养殖圈舍</w:t>
      </w:r>
      <w:r w:rsidRPr="00660B84">
        <w:rPr>
          <w:rFonts w:cs="Times New Roman"/>
          <w:szCs w:val="24"/>
        </w:rPr>
        <w:t>2</w:t>
      </w:r>
      <w:r w:rsidRPr="00660B84">
        <w:rPr>
          <w:rFonts w:cs="Times New Roman"/>
          <w:szCs w:val="24"/>
        </w:rPr>
        <w:t>栋，青年鸡存栏规模</w:t>
      </w:r>
      <w:r w:rsidRPr="00660B84">
        <w:rPr>
          <w:rFonts w:cs="Times New Roman"/>
          <w:szCs w:val="24"/>
        </w:rPr>
        <w:t>7.5</w:t>
      </w:r>
      <w:r w:rsidRPr="00660B84">
        <w:rPr>
          <w:rFonts w:cs="Times New Roman"/>
          <w:szCs w:val="24"/>
        </w:rPr>
        <w:t>万羽，外购一日</w:t>
      </w:r>
      <w:proofErr w:type="gramStart"/>
      <w:r w:rsidRPr="00660B84">
        <w:rPr>
          <w:rFonts w:cs="Times New Roman"/>
          <w:szCs w:val="24"/>
        </w:rPr>
        <w:t>龄</w:t>
      </w:r>
      <w:proofErr w:type="gramEnd"/>
      <w:r w:rsidRPr="00660B84">
        <w:rPr>
          <w:rFonts w:cs="Times New Roman"/>
          <w:szCs w:val="24"/>
        </w:rPr>
        <w:t>鸡苗经育雏舍饲养</w:t>
      </w:r>
      <w:r w:rsidRPr="00660B84">
        <w:rPr>
          <w:rFonts w:cs="Times New Roman"/>
          <w:szCs w:val="24"/>
        </w:rPr>
        <w:t>105</w:t>
      </w:r>
      <w:r w:rsidRPr="00660B84">
        <w:rPr>
          <w:rFonts w:cs="Times New Roman"/>
          <w:szCs w:val="24"/>
        </w:rPr>
        <w:t>天后育成青年鸡，转运至蛋鸡舍进行产蛋。本项目建设蛋鸡养殖圈舍</w:t>
      </w:r>
      <w:r w:rsidRPr="00660B84">
        <w:rPr>
          <w:rFonts w:cs="Times New Roman"/>
          <w:szCs w:val="24"/>
        </w:rPr>
        <w:t>6</w:t>
      </w:r>
      <w:r w:rsidRPr="00660B84">
        <w:rPr>
          <w:rFonts w:cs="Times New Roman"/>
          <w:szCs w:val="24"/>
        </w:rPr>
        <w:t>栋，存栏规模</w:t>
      </w:r>
      <w:r w:rsidRPr="00660B84">
        <w:rPr>
          <w:rFonts w:cs="Times New Roman"/>
          <w:szCs w:val="24"/>
        </w:rPr>
        <w:t>22.5</w:t>
      </w:r>
      <w:r w:rsidRPr="00660B84">
        <w:rPr>
          <w:rFonts w:cs="Times New Roman"/>
          <w:szCs w:val="24"/>
        </w:rPr>
        <w:t>万羽，蛋鸡舍经过约</w:t>
      </w:r>
      <w:r w:rsidRPr="00660B84">
        <w:rPr>
          <w:rFonts w:cs="Times New Roman"/>
          <w:szCs w:val="24"/>
        </w:rPr>
        <w:t>390</w:t>
      </w:r>
      <w:r w:rsidRPr="00660B84">
        <w:rPr>
          <w:rFonts w:cs="Times New Roman"/>
          <w:szCs w:val="24"/>
        </w:rPr>
        <w:t>天的产蛋期后作为淘汰蛋鸡外售。</w:t>
      </w:r>
    </w:p>
    <w:p w14:paraId="7FB32676" w14:textId="77777777" w:rsidR="00D0296B" w:rsidRPr="00660B84" w:rsidRDefault="00000000">
      <w:pPr>
        <w:wordWrap w:val="0"/>
        <w:overflowPunct w:val="0"/>
        <w:adjustRightInd w:val="0"/>
        <w:ind w:firstLineChars="200" w:firstLine="480"/>
        <w:rPr>
          <w:rFonts w:cs="Times New Roman"/>
        </w:rPr>
      </w:pPr>
      <w:r w:rsidRPr="00660B84">
        <w:rPr>
          <w:rFonts w:hint="eastAsia"/>
        </w:rPr>
        <w:t>根据《排污许可证申请与核发技术规范畜禽养殖行业》（</w:t>
      </w:r>
      <w:r w:rsidRPr="00660B84">
        <w:rPr>
          <w:rFonts w:hint="eastAsia"/>
        </w:rPr>
        <w:t>HJ1029-2019</w:t>
      </w:r>
      <w:r w:rsidRPr="00660B84">
        <w:rPr>
          <w:rFonts w:hint="eastAsia"/>
        </w:rPr>
        <w:t>），</w:t>
      </w:r>
      <w:r w:rsidRPr="00660B84">
        <w:rPr>
          <w:rFonts w:hint="eastAsia"/>
        </w:rPr>
        <w:t>30</w:t>
      </w:r>
      <w:r w:rsidRPr="00660B84">
        <w:rPr>
          <w:rFonts w:hint="eastAsia"/>
        </w:rPr>
        <w:t>羽蛋鸡折算成</w:t>
      </w:r>
      <w:r w:rsidRPr="00660B84">
        <w:rPr>
          <w:rFonts w:hint="eastAsia"/>
        </w:rPr>
        <w:t>1</w:t>
      </w:r>
      <w:r w:rsidRPr="00660B84">
        <w:rPr>
          <w:rFonts w:hint="eastAsia"/>
        </w:rPr>
        <w:t>头猪，本项目新建</w:t>
      </w:r>
      <w:proofErr w:type="gramStart"/>
      <w:r w:rsidRPr="00660B84">
        <w:rPr>
          <w:rFonts w:hint="eastAsia"/>
        </w:rPr>
        <w:t>蛋鸡年</w:t>
      </w:r>
      <w:proofErr w:type="gramEnd"/>
      <w:r w:rsidRPr="00660B84">
        <w:rPr>
          <w:rFonts w:hint="eastAsia"/>
        </w:rPr>
        <w:t>存栏</w:t>
      </w:r>
      <w:r w:rsidRPr="00660B84">
        <w:rPr>
          <w:rFonts w:hint="eastAsia"/>
        </w:rPr>
        <w:t>30</w:t>
      </w:r>
      <w:r w:rsidRPr="00660B84">
        <w:rPr>
          <w:rFonts w:hint="eastAsia"/>
        </w:rPr>
        <w:t>万羽，折算为存栏</w:t>
      </w:r>
      <w:r w:rsidRPr="00660B84">
        <w:rPr>
          <w:rFonts w:hint="eastAsia"/>
        </w:rPr>
        <w:t>10000</w:t>
      </w:r>
      <w:r w:rsidRPr="00660B84">
        <w:rPr>
          <w:rFonts w:hint="eastAsia"/>
        </w:rPr>
        <w:t>头生猪。根据《建设项目环境影响评价分类管理名录（</w:t>
      </w:r>
      <w:r w:rsidRPr="00660B84">
        <w:rPr>
          <w:rFonts w:hint="eastAsia"/>
        </w:rPr>
        <w:t>2021</w:t>
      </w:r>
      <w:r w:rsidRPr="00660B84">
        <w:rPr>
          <w:rFonts w:hint="eastAsia"/>
        </w:rPr>
        <w:t>年版）》，“存栏生猪</w:t>
      </w:r>
      <w:r w:rsidRPr="00660B84">
        <w:rPr>
          <w:rFonts w:hint="eastAsia"/>
        </w:rPr>
        <w:t>2500</w:t>
      </w:r>
      <w:r w:rsidRPr="00660B84">
        <w:rPr>
          <w:rFonts w:hint="eastAsia"/>
        </w:rPr>
        <w:t>头（其他畜禽种类折合猪的养殖规模）及以上无出栏量的规模化畜禽养殖”，应编制环境影响报告书。</w:t>
      </w:r>
    </w:p>
    <w:p w14:paraId="4497CB50"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pPr>
      <w:r w:rsidRPr="00660B84">
        <w:rPr>
          <w:rFonts w:cs="Times New Roman" w:hint="eastAsia"/>
          <w:sz w:val="24"/>
          <w:szCs w:val="24"/>
        </w:rPr>
        <w:t>2024</w:t>
      </w:r>
      <w:r w:rsidRPr="00660B84">
        <w:rPr>
          <w:rFonts w:cs="Times New Roman" w:hint="eastAsia"/>
          <w:sz w:val="24"/>
          <w:szCs w:val="24"/>
        </w:rPr>
        <w:t>年</w:t>
      </w:r>
      <w:r w:rsidRPr="00660B84">
        <w:rPr>
          <w:rFonts w:cs="Times New Roman" w:hint="eastAsia"/>
          <w:sz w:val="24"/>
          <w:szCs w:val="24"/>
        </w:rPr>
        <w:t>11</w:t>
      </w:r>
      <w:r w:rsidRPr="00660B84">
        <w:rPr>
          <w:rFonts w:cs="Times New Roman" w:hint="eastAsia"/>
          <w:sz w:val="24"/>
          <w:szCs w:val="24"/>
        </w:rPr>
        <w:t>月</w:t>
      </w:r>
      <w:r w:rsidRPr="00660B84">
        <w:rPr>
          <w:rFonts w:cs="Times New Roman" w:hint="eastAsia"/>
          <w:sz w:val="24"/>
          <w:szCs w:val="24"/>
        </w:rPr>
        <w:t>27</w:t>
      </w:r>
      <w:r w:rsidRPr="00660B84">
        <w:rPr>
          <w:rFonts w:cs="Times New Roman" w:hint="eastAsia"/>
          <w:sz w:val="24"/>
          <w:szCs w:val="24"/>
        </w:rPr>
        <w:t>日，我单位正式委托四川蓉创鼎锋环境科技有限公司开展本项目的环境影响评价工作，期间我单位开展了项目公众参与调查工作，相关内容见下表。</w:t>
      </w:r>
    </w:p>
    <w:p w14:paraId="0E5F8A4A" w14:textId="77777777" w:rsidR="00D0296B" w:rsidRPr="00660B84" w:rsidRDefault="00000000">
      <w:pPr>
        <w:pStyle w:val="a6"/>
        <w:numPr>
          <w:ilvl w:val="0"/>
          <w:numId w:val="2"/>
        </w:numPr>
        <w:wordWrap w:val="0"/>
        <w:overflowPunct w:val="0"/>
        <w:autoSpaceDE/>
        <w:autoSpaceDN/>
        <w:spacing w:beforeLines="20" w:before="62" w:afterLines="20" w:after="62" w:line="240" w:lineRule="auto"/>
        <w:jc w:val="center"/>
        <w:rPr>
          <w:rFonts w:cs="Times New Roman"/>
          <w:b/>
          <w:bCs/>
          <w:szCs w:val="21"/>
        </w:rPr>
      </w:pPr>
      <w:r w:rsidRPr="00660B84">
        <w:rPr>
          <w:rFonts w:cs="Times New Roman"/>
          <w:b/>
          <w:bCs/>
          <w:szCs w:val="21"/>
        </w:rPr>
        <w:t>公众参与内容过程</w:t>
      </w:r>
    </w:p>
    <w:tbl>
      <w:tblPr>
        <w:tblStyle w:val="ae"/>
        <w:tblW w:w="5000" w:type="pct"/>
        <w:tblLayout w:type="fixed"/>
        <w:tblLook w:val="04A0" w:firstRow="1" w:lastRow="0" w:firstColumn="1" w:lastColumn="0" w:noHBand="0" w:noVBand="1"/>
      </w:tblPr>
      <w:tblGrid>
        <w:gridCol w:w="1142"/>
        <w:gridCol w:w="1268"/>
        <w:gridCol w:w="1998"/>
        <w:gridCol w:w="4426"/>
      </w:tblGrid>
      <w:tr w:rsidR="00660B84" w:rsidRPr="00660B84" w14:paraId="157955A9" w14:textId="77777777">
        <w:trPr>
          <w:tblHeader/>
        </w:trPr>
        <w:tc>
          <w:tcPr>
            <w:tcW w:w="646" w:type="pct"/>
            <w:vAlign w:val="center"/>
          </w:tcPr>
          <w:p w14:paraId="024904A4" w14:textId="77777777" w:rsidR="00D0296B" w:rsidRPr="00660B84" w:rsidRDefault="00000000">
            <w:pPr>
              <w:pStyle w:val="Af1"/>
              <w:wordWrap w:val="0"/>
              <w:autoSpaceDE/>
              <w:autoSpaceDN/>
              <w:spacing w:beforeLines="20" w:before="62" w:afterLines="20" w:after="62"/>
              <w:rPr>
                <w:b/>
                <w:bCs w:val="0"/>
              </w:rPr>
            </w:pPr>
            <w:r w:rsidRPr="00660B84">
              <w:rPr>
                <w:b/>
                <w:bCs w:val="0"/>
              </w:rPr>
              <w:t>公式方式</w:t>
            </w:r>
          </w:p>
        </w:tc>
        <w:tc>
          <w:tcPr>
            <w:tcW w:w="717" w:type="pct"/>
            <w:vAlign w:val="center"/>
          </w:tcPr>
          <w:p w14:paraId="4643AD31" w14:textId="77777777" w:rsidR="00D0296B" w:rsidRPr="00660B84" w:rsidRDefault="00000000">
            <w:pPr>
              <w:pStyle w:val="Af1"/>
              <w:wordWrap w:val="0"/>
              <w:autoSpaceDE/>
              <w:autoSpaceDN/>
              <w:spacing w:beforeLines="20" w:before="62" w:afterLines="20" w:after="62"/>
              <w:rPr>
                <w:b/>
                <w:bCs w:val="0"/>
              </w:rPr>
            </w:pPr>
            <w:r w:rsidRPr="00660B84">
              <w:rPr>
                <w:b/>
                <w:bCs w:val="0"/>
              </w:rPr>
              <w:t>时间</w:t>
            </w:r>
          </w:p>
        </w:tc>
        <w:tc>
          <w:tcPr>
            <w:tcW w:w="1131" w:type="pct"/>
            <w:vAlign w:val="center"/>
          </w:tcPr>
          <w:p w14:paraId="2D5811B0" w14:textId="77777777" w:rsidR="00D0296B" w:rsidRPr="00660B84" w:rsidRDefault="00000000">
            <w:pPr>
              <w:pStyle w:val="Af1"/>
              <w:wordWrap w:val="0"/>
              <w:autoSpaceDE/>
              <w:autoSpaceDN/>
              <w:spacing w:beforeLines="20" w:before="62" w:afterLines="20" w:after="62"/>
              <w:rPr>
                <w:b/>
                <w:bCs w:val="0"/>
              </w:rPr>
            </w:pPr>
            <w:r w:rsidRPr="00660B84">
              <w:rPr>
                <w:b/>
                <w:bCs w:val="0"/>
              </w:rPr>
              <w:t>地点</w:t>
            </w:r>
          </w:p>
        </w:tc>
        <w:tc>
          <w:tcPr>
            <w:tcW w:w="2504" w:type="pct"/>
            <w:vAlign w:val="center"/>
          </w:tcPr>
          <w:p w14:paraId="26AB5219" w14:textId="77777777" w:rsidR="00D0296B" w:rsidRPr="00660B84" w:rsidRDefault="00000000">
            <w:pPr>
              <w:pStyle w:val="Af1"/>
              <w:wordWrap w:val="0"/>
              <w:autoSpaceDE/>
              <w:autoSpaceDN/>
              <w:spacing w:beforeLines="20" w:before="62" w:afterLines="20" w:after="62"/>
              <w:rPr>
                <w:b/>
                <w:bCs w:val="0"/>
              </w:rPr>
            </w:pPr>
            <w:r w:rsidRPr="00660B84">
              <w:rPr>
                <w:b/>
                <w:bCs w:val="0"/>
              </w:rPr>
              <w:t>内容</w:t>
            </w:r>
          </w:p>
        </w:tc>
      </w:tr>
      <w:tr w:rsidR="00660B84" w:rsidRPr="00660B84" w14:paraId="7D1876EB" w14:textId="77777777">
        <w:tc>
          <w:tcPr>
            <w:tcW w:w="646" w:type="pct"/>
            <w:vMerge w:val="restart"/>
            <w:vAlign w:val="center"/>
          </w:tcPr>
          <w:p w14:paraId="6AD8004B" w14:textId="77777777" w:rsidR="00D0296B" w:rsidRPr="00660B84" w:rsidRDefault="00000000">
            <w:pPr>
              <w:pStyle w:val="Af1"/>
              <w:wordWrap w:val="0"/>
              <w:autoSpaceDE/>
              <w:autoSpaceDN/>
              <w:spacing w:beforeLines="20" w:before="62" w:afterLines="20" w:after="62"/>
            </w:pPr>
            <w:r w:rsidRPr="00660B84">
              <w:t>网络公示</w:t>
            </w:r>
          </w:p>
        </w:tc>
        <w:tc>
          <w:tcPr>
            <w:tcW w:w="717" w:type="pct"/>
            <w:vAlign w:val="center"/>
          </w:tcPr>
          <w:p w14:paraId="7B903D85"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4</w:t>
            </w:r>
            <w:r w:rsidRPr="00660B84">
              <w:t>.</w:t>
            </w:r>
            <w:r w:rsidRPr="00660B84">
              <w:rPr>
                <w:rFonts w:hint="eastAsia"/>
              </w:rPr>
              <w:t>11</w:t>
            </w:r>
            <w:r w:rsidRPr="00660B84">
              <w:t>.</w:t>
            </w:r>
            <w:r w:rsidRPr="00660B84">
              <w:rPr>
                <w:rFonts w:hint="eastAsia"/>
              </w:rPr>
              <w:t>28</w:t>
            </w:r>
            <w:r w:rsidRPr="00660B84">
              <w:t>-202</w:t>
            </w:r>
            <w:r w:rsidRPr="00660B84">
              <w:rPr>
                <w:rFonts w:hint="eastAsia"/>
              </w:rPr>
              <w:t>4</w:t>
            </w:r>
            <w:r w:rsidRPr="00660B84">
              <w:t>.</w:t>
            </w:r>
            <w:r w:rsidRPr="00660B84">
              <w:rPr>
                <w:rFonts w:hint="eastAsia"/>
              </w:rPr>
              <w:t>12</w:t>
            </w:r>
            <w:r w:rsidRPr="00660B84">
              <w:t>.1</w:t>
            </w:r>
            <w:r w:rsidRPr="00660B84">
              <w:rPr>
                <w:rFonts w:hint="eastAsia"/>
              </w:rPr>
              <w:t>1</w:t>
            </w:r>
          </w:p>
        </w:tc>
        <w:tc>
          <w:tcPr>
            <w:tcW w:w="1131" w:type="pct"/>
            <w:vAlign w:val="center"/>
          </w:tcPr>
          <w:p w14:paraId="67951651" w14:textId="77777777" w:rsidR="00D0296B" w:rsidRPr="00660B84" w:rsidRDefault="00000000">
            <w:pPr>
              <w:pStyle w:val="Af1"/>
              <w:wordWrap w:val="0"/>
              <w:autoSpaceDE/>
              <w:autoSpaceDN/>
              <w:spacing w:beforeLines="20" w:before="62" w:afterLines="20" w:after="62"/>
            </w:pPr>
            <w:r w:rsidRPr="00660B84">
              <w:rPr>
                <w:rFonts w:hint="eastAsia"/>
              </w:rPr>
              <w:t>剑阁县人民政府网</w:t>
            </w:r>
          </w:p>
        </w:tc>
        <w:tc>
          <w:tcPr>
            <w:tcW w:w="2504" w:type="pct"/>
            <w:vAlign w:val="center"/>
          </w:tcPr>
          <w:p w14:paraId="5D861D22" w14:textId="77777777" w:rsidR="00D0296B" w:rsidRPr="00660B84" w:rsidRDefault="00000000">
            <w:pPr>
              <w:pStyle w:val="Af1"/>
              <w:wordWrap w:val="0"/>
              <w:autoSpaceDE/>
              <w:autoSpaceDN/>
              <w:spacing w:beforeLines="20" w:before="62" w:afterLines="20" w:after="62"/>
            </w:pPr>
            <w:r w:rsidRPr="00660B84">
              <w:rPr>
                <w:rFonts w:hint="eastAsia"/>
                <w:bCs w:val="0"/>
              </w:rPr>
              <w:t>四川剑门圣迪乐村生态科技有限公司剑阁非笼养蛋鸡产业</w:t>
            </w:r>
            <w:proofErr w:type="gramStart"/>
            <w:r w:rsidRPr="00660B84">
              <w:rPr>
                <w:rFonts w:hint="eastAsia"/>
                <w:bCs w:val="0"/>
              </w:rPr>
              <w:t>链项目</w:t>
            </w:r>
            <w:proofErr w:type="gramEnd"/>
            <w:r w:rsidRPr="00660B84">
              <w:rPr>
                <w:rFonts w:hint="eastAsia"/>
                <w:bCs w:val="0"/>
              </w:rPr>
              <w:t>环境影响评价第一次公示</w:t>
            </w:r>
          </w:p>
        </w:tc>
      </w:tr>
      <w:tr w:rsidR="00660B84" w:rsidRPr="00660B84" w14:paraId="385367E8" w14:textId="77777777">
        <w:tc>
          <w:tcPr>
            <w:tcW w:w="646" w:type="pct"/>
            <w:vMerge/>
            <w:vAlign w:val="center"/>
          </w:tcPr>
          <w:p w14:paraId="2E96FFD8" w14:textId="77777777" w:rsidR="00D0296B" w:rsidRPr="00660B84" w:rsidRDefault="00D0296B">
            <w:pPr>
              <w:pStyle w:val="Af1"/>
              <w:wordWrap w:val="0"/>
              <w:autoSpaceDE/>
              <w:autoSpaceDN/>
              <w:spacing w:beforeLines="20" w:before="62" w:afterLines="20" w:after="62"/>
            </w:pPr>
          </w:p>
        </w:tc>
        <w:tc>
          <w:tcPr>
            <w:tcW w:w="717" w:type="pct"/>
            <w:vAlign w:val="center"/>
          </w:tcPr>
          <w:p w14:paraId="71E1DFA7"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5</w:t>
            </w:r>
            <w:r w:rsidRPr="00660B84">
              <w:t>.</w:t>
            </w:r>
            <w:r w:rsidRPr="00660B84">
              <w:rPr>
                <w:rFonts w:hint="eastAsia"/>
              </w:rPr>
              <w:t>1</w:t>
            </w:r>
            <w:r w:rsidRPr="00660B84">
              <w:t>.</w:t>
            </w:r>
            <w:r w:rsidRPr="00660B84">
              <w:rPr>
                <w:rFonts w:hint="eastAsia"/>
              </w:rPr>
              <w:t>20</w:t>
            </w:r>
            <w:r w:rsidRPr="00660B84">
              <w:t>-2</w:t>
            </w:r>
            <w:r w:rsidRPr="00660B84">
              <w:lastRenderedPageBreak/>
              <w:t>02</w:t>
            </w:r>
            <w:r w:rsidRPr="00660B84">
              <w:rPr>
                <w:rFonts w:hint="eastAsia"/>
              </w:rPr>
              <w:t>5</w:t>
            </w:r>
            <w:r w:rsidRPr="00660B84">
              <w:t>.</w:t>
            </w:r>
            <w:r w:rsidRPr="00660B84">
              <w:rPr>
                <w:rFonts w:hint="eastAsia"/>
              </w:rPr>
              <w:t>2</w:t>
            </w:r>
            <w:r w:rsidRPr="00660B84">
              <w:t>.</w:t>
            </w:r>
            <w:r w:rsidRPr="00660B84">
              <w:rPr>
                <w:rFonts w:hint="eastAsia"/>
              </w:rPr>
              <w:t>12</w:t>
            </w:r>
          </w:p>
        </w:tc>
        <w:tc>
          <w:tcPr>
            <w:tcW w:w="1131" w:type="pct"/>
            <w:vAlign w:val="center"/>
          </w:tcPr>
          <w:p w14:paraId="014DEFE0" w14:textId="77777777" w:rsidR="00D0296B" w:rsidRPr="00660B84" w:rsidRDefault="00000000">
            <w:pPr>
              <w:pStyle w:val="Af1"/>
              <w:wordWrap w:val="0"/>
              <w:autoSpaceDE/>
              <w:autoSpaceDN/>
              <w:spacing w:beforeLines="20" w:before="62" w:afterLines="20" w:after="62"/>
            </w:pPr>
            <w:r w:rsidRPr="00660B84">
              <w:rPr>
                <w:rFonts w:hint="eastAsia"/>
              </w:rPr>
              <w:lastRenderedPageBreak/>
              <w:t>剑阁县人民政府网</w:t>
            </w:r>
          </w:p>
        </w:tc>
        <w:tc>
          <w:tcPr>
            <w:tcW w:w="2504" w:type="pct"/>
            <w:vAlign w:val="center"/>
          </w:tcPr>
          <w:p w14:paraId="25F80E90" w14:textId="77777777" w:rsidR="00D0296B" w:rsidRPr="00660B84" w:rsidRDefault="00000000">
            <w:pPr>
              <w:pStyle w:val="Af1"/>
              <w:wordWrap w:val="0"/>
              <w:autoSpaceDE/>
              <w:autoSpaceDN/>
              <w:spacing w:beforeLines="20" w:before="62" w:afterLines="20" w:after="62"/>
            </w:pPr>
            <w:r w:rsidRPr="00660B84">
              <w:rPr>
                <w:rFonts w:hint="eastAsia"/>
                <w:bCs w:val="0"/>
              </w:rPr>
              <w:t>四川剑门圣迪乐村生态科技有限公司剑阁非笼</w:t>
            </w:r>
            <w:r w:rsidRPr="00660B84">
              <w:rPr>
                <w:rFonts w:hint="eastAsia"/>
                <w:bCs w:val="0"/>
              </w:rPr>
              <w:lastRenderedPageBreak/>
              <w:t>养蛋鸡产业</w:t>
            </w:r>
            <w:proofErr w:type="gramStart"/>
            <w:r w:rsidRPr="00660B84">
              <w:rPr>
                <w:rFonts w:hint="eastAsia"/>
                <w:bCs w:val="0"/>
              </w:rPr>
              <w:t>链项目</w:t>
            </w:r>
            <w:proofErr w:type="gramEnd"/>
            <w:r w:rsidRPr="00660B84">
              <w:rPr>
                <w:rFonts w:hint="eastAsia"/>
                <w:bCs w:val="0"/>
              </w:rPr>
              <w:t>环境影响评价第一次公示</w:t>
            </w:r>
          </w:p>
        </w:tc>
      </w:tr>
      <w:tr w:rsidR="00660B84" w:rsidRPr="00660B84" w14:paraId="2DBAB4A0" w14:textId="77777777">
        <w:tc>
          <w:tcPr>
            <w:tcW w:w="646" w:type="pct"/>
            <w:vMerge w:val="restart"/>
            <w:vAlign w:val="center"/>
          </w:tcPr>
          <w:p w14:paraId="72C5FA18" w14:textId="77777777" w:rsidR="00D0296B" w:rsidRPr="00660B84" w:rsidRDefault="00000000">
            <w:pPr>
              <w:pStyle w:val="Af1"/>
              <w:wordWrap w:val="0"/>
              <w:autoSpaceDE/>
              <w:autoSpaceDN/>
              <w:spacing w:beforeLines="20" w:before="62" w:afterLines="20" w:after="62"/>
            </w:pPr>
            <w:r w:rsidRPr="00660B84">
              <w:lastRenderedPageBreak/>
              <w:t>报纸</w:t>
            </w:r>
          </w:p>
        </w:tc>
        <w:tc>
          <w:tcPr>
            <w:tcW w:w="717" w:type="pct"/>
            <w:vAlign w:val="center"/>
          </w:tcPr>
          <w:p w14:paraId="301865E7"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5</w:t>
            </w:r>
            <w:r w:rsidRPr="00660B84">
              <w:t>.</w:t>
            </w:r>
            <w:r w:rsidRPr="00660B84">
              <w:rPr>
                <w:rFonts w:hint="eastAsia"/>
              </w:rPr>
              <w:t>1</w:t>
            </w:r>
            <w:r w:rsidRPr="00660B84">
              <w:t>.</w:t>
            </w:r>
            <w:r w:rsidRPr="00660B84">
              <w:rPr>
                <w:rFonts w:hint="eastAsia"/>
              </w:rPr>
              <w:t>17</w:t>
            </w:r>
          </w:p>
        </w:tc>
        <w:tc>
          <w:tcPr>
            <w:tcW w:w="1131" w:type="pct"/>
            <w:vAlign w:val="center"/>
          </w:tcPr>
          <w:p w14:paraId="330A1A12" w14:textId="77777777" w:rsidR="00D0296B" w:rsidRPr="00660B84" w:rsidRDefault="00000000">
            <w:pPr>
              <w:pStyle w:val="Af1"/>
              <w:wordWrap w:val="0"/>
              <w:autoSpaceDE/>
              <w:autoSpaceDN/>
              <w:spacing w:beforeLines="20" w:before="62" w:afterLines="20" w:after="62"/>
            </w:pPr>
            <w:r w:rsidRPr="00660B84">
              <w:rPr>
                <w:rFonts w:hint="eastAsia"/>
              </w:rPr>
              <w:t>四川科技报</w:t>
            </w:r>
          </w:p>
        </w:tc>
        <w:tc>
          <w:tcPr>
            <w:tcW w:w="2504" w:type="pct"/>
            <w:vAlign w:val="center"/>
          </w:tcPr>
          <w:p w14:paraId="25970580" w14:textId="77777777" w:rsidR="00D0296B" w:rsidRPr="00660B84" w:rsidRDefault="00000000">
            <w:pPr>
              <w:pStyle w:val="Af1"/>
              <w:wordWrap w:val="0"/>
              <w:autoSpaceDE/>
              <w:autoSpaceDN/>
              <w:spacing w:beforeLines="20" w:before="62" w:afterLines="20" w:after="62"/>
            </w:pPr>
            <w:r w:rsidRPr="00660B84">
              <w:rPr>
                <w:rFonts w:hint="eastAsia"/>
                <w:bCs w:val="0"/>
              </w:rPr>
              <w:t>四川剑门圣迪乐村生态科技有限公司剑阁非笼养蛋鸡产业</w:t>
            </w:r>
            <w:proofErr w:type="gramStart"/>
            <w:r w:rsidRPr="00660B84">
              <w:rPr>
                <w:rFonts w:hint="eastAsia"/>
                <w:bCs w:val="0"/>
              </w:rPr>
              <w:t>链项目</w:t>
            </w:r>
            <w:proofErr w:type="gramEnd"/>
            <w:r w:rsidRPr="00660B84">
              <w:rPr>
                <w:rFonts w:hint="eastAsia"/>
                <w:bCs w:val="0"/>
              </w:rPr>
              <w:t>环境影响评价</w:t>
            </w:r>
            <w:r w:rsidRPr="00660B84">
              <w:t>公众参与第二次公示（登报公示第一次）</w:t>
            </w:r>
          </w:p>
        </w:tc>
      </w:tr>
      <w:tr w:rsidR="00660B84" w:rsidRPr="00660B84" w14:paraId="15A24828" w14:textId="77777777">
        <w:tc>
          <w:tcPr>
            <w:tcW w:w="646" w:type="pct"/>
            <w:vMerge/>
            <w:vAlign w:val="center"/>
          </w:tcPr>
          <w:p w14:paraId="6EB02FA5" w14:textId="77777777" w:rsidR="00D0296B" w:rsidRPr="00660B84" w:rsidRDefault="00D0296B">
            <w:pPr>
              <w:pStyle w:val="Af1"/>
              <w:wordWrap w:val="0"/>
              <w:autoSpaceDE/>
              <w:autoSpaceDN/>
              <w:spacing w:beforeLines="20" w:before="62" w:afterLines="20" w:after="62"/>
            </w:pPr>
          </w:p>
        </w:tc>
        <w:tc>
          <w:tcPr>
            <w:tcW w:w="717" w:type="pct"/>
            <w:vAlign w:val="center"/>
          </w:tcPr>
          <w:p w14:paraId="7820BEC1"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5</w:t>
            </w:r>
            <w:r w:rsidRPr="00660B84">
              <w:t>.</w:t>
            </w:r>
            <w:r w:rsidRPr="00660B84">
              <w:rPr>
                <w:rFonts w:hint="eastAsia"/>
              </w:rPr>
              <w:t>1</w:t>
            </w:r>
            <w:r w:rsidRPr="00660B84">
              <w:t>.</w:t>
            </w:r>
            <w:r w:rsidRPr="00660B84">
              <w:rPr>
                <w:rFonts w:hint="eastAsia"/>
              </w:rPr>
              <w:t>22</w:t>
            </w:r>
          </w:p>
        </w:tc>
        <w:tc>
          <w:tcPr>
            <w:tcW w:w="1131" w:type="pct"/>
            <w:vAlign w:val="center"/>
          </w:tcPr>
          <w:p w14:paraId="1B42EF05" w14:textId="77777777" w:rsidR="00D0296B" w:rsidRPr="00660B84" w:rsidRDefault="00000000">
            <w:pPr>
              <w:pStyle w:val="Af1"/>
              <w:wordWrap w:val="0"/>
              <w:autoSpaceDE/>
              <w:autoSpaceDN/>
              <w:spacing w:beforeLines="20" w:before="62" w:afterLines="20" w:after="62"/>
            </w:pPr>
            <w:r w:rsidRPr="00660B84">
              <w:rPr>
                <w:rFonts w:hint="eastAsia"/>
              </w:rPr>
              <w:t>四川科技报</w:t>
            </w:r>
          </w:p>
        </w:tc>
        <w:tc>
          <w:tcPr>
            <w:tcW w:w="2504" w:type="pct"/>
            <w:vAlign w:val="center"/>
          </w:tcPr>
          <w:p w14:paraId="71D864DC" w14:textId="77777777" w:rsidR="00D0296B" w:rsidRPr="00660B84" w:rsidRDefault="00000000">
            <w:pPr>
              <w:pStyle w:val="Af1"/>
              <w:wordWrap w:val="0"/>
              <w:autoSpaceDE/>
              <w:autoSpaceDN/>
              <w:spacing w:beforeLines="20" w:before="62" w:afterLines="20" w:after="62"/>
            </w:pPr>
            <w:r w:rsidRPr="00660B84">
              <w:rPr>
                <w:rFonts w:hint="eastAsia"/>
                <w:bCs w:val="0"/>
              </w:rPr>
              <w:t>四川剑门圣迪乐村生态科技有限公司剑阁非笼养蛋鸡产业</w:t>
            </w:r>
            <w:proofErr w:type="gramStart"/>
            <w:r w:rsidRPr="00660B84">
              <w:rPr>
                <w:rFonts w:hint="eastAsia"/>
                <w:bCs w:val="0"/>
              </w:rPr>
              <w:t>链项目</w:t>
            </w:r>
            <w:proofErr w:type="gramEnd"/>
            <w:r w:rsidRPr="00660B84">
              <w:rPr>
                <w:rFonts w:hint="eastAsia"/>
                <w:bCs w:val="0"/>
              </w:rPr>
              <w:t>环境影响评价</w:t>
            </w:r>
            <w:r w:rsidRPr="00660B84">
              <w:t>公众参与第二次公示（登报公示第二次）</w:t>
            </w:r>
          </w:p>
        </w:tc>
      </w:tr>
      <w:tr w:rsidR="00660B84" w:rsidRPr="00660B84" w14:paraId="0259C355" w14:textId="77777777">
        <w:tc>
          <w:tcPr>
            <w:tcW w:w="646" w:type="pct"/>
            <w:vAlign w:val="center"/>
          </w:tcPr>
          <w:p w14:paraId="0DB6E04E" w14:textId="77777777" w:rsidR="00D0296B" w:rsidRPr="00660B84" w:rsidRDefault="00000000">
            <w:pPr>
              <w:pStyle w:val="Af1"/>
              <w:wordWrap w:val="0"/>
              <w:autoSpaceDE/>
              <w:autoSpaceDN/>
              <w:spacing w:beforeLines="20" w:before="62" w:afterLines="20" w:after="62"/>
            </w:pPr>
            <w:r w:rsidRPr="00660B84">
              <w:t>信息张贴公示</w:t>
            </w:r>
          </w:p>
        </w:tc>
        <w:tc>
          <w:tcPr>
            <w:tcW w:w="717" w:type="pct"/>
            <w:vAlign w:val="center"/>
          </w:tcPr>
          <w:p w14:paraId="3BC7C589"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5</w:t>
            </w:r>
            <w:r w:rsidRPr="00660B84">
              <w:t>.</w:t>
            </w:r>
            <w:r w:rsidRPr="00660B84">
              <w:rPr>
                <w:rFonts w:hint="eastAsia"/>
              </w:rPr>
              <w:t>1</w:t>
            </w:r>
            <w:r w:rsidRPr="00660B84">
              <w:t>.</w:t>
            </w:r>
            <w:r w:rsidRPr="00660B84">
              <w:rPr>
                <w:rFonts w:hint="eastAsia"/>
              </w:rPr>
              <w:t>21</w:t>
            </w:r>
          </w:p>
        </w:tc>
        <w:tc>
          <w:tcPr>
            <w:tcW w:w="1131" w:type="pct"/>
            <w:vAlign w:val="center"/>
          </w:tcPr>
          <w:p w14:paraId="79F1F142" w14:textId="77777777" w:rsidR="00D0296B" w:rsidRPr="00660B84" w:rsidRDefault="00000000">
            <w:pPr>
              <w:pStyle w:val="Af1"/>
              <w:wordWrap w:val="0"/>
              <w:autoSpaceDE/>
              <w:autoSpaceDN/>
              <w:spacing w:beforeLines="20" w:before="62" w:afterLines="20" w:after="62"/>
            </w:pPr>
            <w:r w:rsidRPr="00660B84">
              <w:rPr>
                <w:kern w:val="0"/>
                <w:lang w:bidi="ar"/>
              </w:rPr>
              <w:t>项目周边公告栏</w:t>
            </w:r>
          </w:p>
        </w:tc>
        <w:tc>
          <w:tcPr>
            <w:tcW w:w="2504" w:type="pct"/>
            <w:vAlign w:val="center"/>
          </w:tcPr>
          <w:p w14:paraId="51C15EAC" w14:textId="77777777" w:rsidR="00D0296B" w:rsidRPr="00660B84" w:rsidRDefault="00000000">
            <w:pPr>
              <w:pStyle w:val="Af1"/>
              <w:wordWrap w:val="0"/>
              <w:autoSpaceDE/>
              <w:autoSpaceDN/>
              <w:spacing w:beforeLines="20" w:before="62" w:afterLines="20" w:after="62"/>
            </w:pPr>
            <w:r w:rsidRPr="00660B84">
              <w:rPr>
                <w:rFonts w:hint="eastAsia"/>
                <w:bCs w:val="0"/>
              </w:rPr>
              <w:t>四川剑门圣迪乐村生态科技有限公司剑阁非笼养蛋鸡产业</w:t>
            </w:r>
            <w:proofErr w:type="gramStart"/>
            <w:r w:rsidRPr="00660B84">
              <w:rPr>
                <w:rFonts w:hint="eastAsia"/>
                <w:bCs w:val="0"/>
              </w:rPr>
              <w:t>链项目</w:t>
            </w:r>
            <w:proofErr w:type="gramEnd"/>
            <w:r w:rsidRPr="00660B84">
              <w:rPr>
                <w:rFonts w:hint="eastAsia"/>
                <w:bCs w:val="0"/>
              </w:rPr>
              <w:t>环境影响评价</w:t>
            </w:r>
            <w:r w:rsidRPr="00660B84">
              <w:t>第二次公示</w:t>
            </w:r>
          </w:p>
        </w:tc>
      </w:tr>
      <w:tr w:rsidR="00D0296B" w:rsidRPr="00660B84" w14:paraId="45FE0C05" w14:textId="77777777">
        <w:tc>
          <w:tcPr>
            <w:tcW w:w="646" w:type="pct"/>
            <w:vAlign w:val="center"/>
          </w:tcPr>
          <w:p w14:paraId="48A734FF" w14:textId="77777777" w:rsidR="00D0296B" w:rsidRPr="00660B84" w:rsidRDefault="00000000">
            <w:pPr>
              <w:pStyle w:val="Af1"/>
              <w:wordWrap w:val="0"/>
              <w:autoSpaceDE/>
              <w:autoSpaceDN/>
              <w:spacing w:beforeLines="20" w:before="62" w:afterLines="20" w:after="62"/>
            </w:pPr>
            <w:r w:rsidRPr="00660B84">
              <w:t>问卷调查</w:t>
            </w:r>
          </w:p>
        </w:tc>
        <w:tc>
          <w:tcPr>
            <w:tcW w:w="717" w:type="pct"/>
            <w:vAlign w:val="center"/>
          </w:tcPr>
          <w:p w14:paraId="51A8FF6B" w14:textId="77777777" w:rsidR="00D0296B" w:rsidRPr="00660B84" w:rsidRDefault="00000000">
            <w:pPr>
              <w:pStyle w:val="Af1"/>
              <w:wordWrap w:val="0"/>
              <w:autoSpaceDE/>
              <w:autoSpaceDN/>
              <w:spacing w:beforeLines="20" w:before="62" w:afterLines="20" w:after="62"/>
            </w:pPr>
            <w:r w:rsidRPr="00660B84">
              <w:t>202</w:t>
            </w:r>
            <w:r w:rsidRPr="00660B84">
              <w:rPr>
                <w:rFonts w:hint="eastAsia"/>
              </w:rPr>
              <w:t>5</w:t>
            </w:r>
            <w:r w:rsidRPr="00660B84">
              <w:t>.</w:t>
            </w:r>
            <w:r w:rsidRPr="00660B84">
              <w:rPr>
                <w:rFonts w:hint="eastAsia"/>
              </w:rPr>
              <w:t>2</w:t>
            </w:r>
            <w:r w:rsidRPr="00660B84">
              <w:t>.</w:t>
            </w:r>
            <w:r w:rsidRPr="00660B84">
              <w:rPr>
                <w:rFonts w:hint="eastAsia"/>
              </w:rPr>
              <w:t>25</w:t>
            </w:r>
            <w:r w:rsidRPr="00660B84">
              <w:t>-202</w:t>
            </w:r>
            <w:r w:rsidRPr="00660B84">
              <w:rPr>
                <w:rFonts w:hint="eastAsia"/>
              </w:rPr>
              <w:t>5</w:t>
            </w:r>
            <w:r w:rsidRPr="00660B84">
              <w:t>.</w:t>
            </w:r>
            <w:r w:rsidRPr="00660B84">
              <w:rPr>
                <w:rFonts w:hint="eastAsia"/>
              </w:rPr>
              <w:t>2</w:t>
            </w:r>
            <w:r w:rsidRPr="00660B84">
              <w:t>.</w:t>
            </w:r>
            <w:r w:rsidRPr="00660B84">
              <w:rPr>
                <w:rFonts w:hint="eastAsia"/>
              </w:rPr>
              <w:t>27</w:t>
            </w:r>
          </w:p>
        </w:tc>
        <w:tc>
          <w:tcPr>
            <w:tcW w:w="1131" w:type="pct"/>
            <w:vAlign w:val="center"/>
          </w:tcPr>
          <w:p w14:paraId="5B5B821D" w14:textId="77777777" w:rsidR="00D0296B" w:rsidRPr="00660B84" w:rsidRDefault="00000000">
            <w:pPr>
              <w:pStyle w:val="Af1"/>
              <w:wordWrap w:val="0"/>
              <w:autoSpaceDE/>
              <w:autoSpaceDN/>
              <w:spacing w:beforeLines="20" w:before="62" w:afterLines="20" w:after="62"/>
              <w:rPr>
                <w:kern w:val="0"/>
                <w:lang w:bidi="ar"/>
              </w:rPr>
            </w:pPr>
            <w:r w:rsidRPr="00660B84">
              <w:rPr>
                <w:kern w:val="0"/>
                <w:lang w:bidi="ar"/>
              </w:rPr>
              <w:t>项目周边居民</w:t>
            </w:r>
          </w:p>
        </w:tc>
        <w:tc>
          <w:tcPr>
            <w:tcW w:w="2504" w:type="pct"/>
            <w:vAlign w:val="center"/>
          </w:tcPr>
          <w:p w14:paraId="609B6EFF" w14:textId="77777777" w:rsidR="00D0296B" w:rsidRPr="00660B84" w:rsidRDefault="00000000">
            <w:pPr>
              <w:pStyle w:val="Af1"/>
              <w:wordWrap w:val="0"/>
              <w:autoSpaceDE/>
              <w:autoSpaceDN/>
              <w:spacing w:beforeLines="20" w:before="62" w:afterLines="20" w:after="62"/>
            </w:pPr>
            <w:r w:rsidRPr="00660B84">
              <w:rPr>
                <w:kern w:val="0"/>
                <w:lang w:bidi="ar"/>
              </w:rPr>
              <w:t>向项目周围居民发放调查问卷，同时征求公众对本项目的建议</w:t>
            </w:r>
          </w:p>
        </w:tc>
      </w:tr>
    </w:tbl>
    <w:p w14:paraId="3E1FFE6C" w14:textId="77777777" w:rsidR="00D0296B" w:rsidRPr="00660B84" w:rsidRDefault="00D0296B">
      <w:pPr>
        <w:pStyle w:val="a6"/>
        <w:wordWrap w:val="0"/>
        <w:overflowPunct w:val="0"/>
        <w:autoSpaceDE/>
        <w:autoSpaceDN/>
        <w:snapToGrid/>
        <w:spacing w:after="0"/>
        <w:ind w:firstLineChars="200" w:firstLine="480"/>
        <w:rPr>
          <w:rFonts w:cs="Times New Roman"/>
          <w:sz w:val="24"/>
          <w:szCs w:val="24"/>
        </w:rPr>
      </w:pPr>
    </w:p>
    <w:p w14:paraId="6C705092" w14:textId="77777777" w:rsidR="00D0296B" w:rsidRPr="00660B84" w:rsidRDefault="00D0296B">
      <w:pPr>
        <w:wordWrap w:val="0"/>
        <w:ind w:firstLine="480"/>
        <w:rPr>
          <w:szCs w:val="24"/>
        </w:rPr>
        <w:sectPr w:rsidR="00D0296B" w:rsidRPr="00660B84" w:rsidSect="007D73C8">
          <w:pgSz w:w="11906" w:h="16838"/>
          <w:pgMar w:top="1134" w:right="1531" w:bottom="1134" w:left="1531" w:header="851" w:footer="992" w:gutter="0"/>
          <w:pgNumType w:start="1"/>
          <w:cols w:space="425"/>
          <w:docGrid w:type="lines" w:linePitch="312"/>
        </w:sectPr>
      </w:pPr>
    </w:p>
    <w:p w14:paraId="2BCFDAFD" w14:textId="77777777" w:rsidR="00D0296B" w:rsidRPr="00660B84" w:rsidRDefault="00000000">
      <w:pPr>
        <w:pStyle w:val="1"/>
        <w:wordWrap w:val="0"/>
      </w:pPr>
      <w:r w:rsidRPr="00660B84">
        <w:rPr>
          <w:rFonts w:hint="eastAsia"/>
          <w:sz w:val="36"/>
          <w:szCs w:val="36"/>
        </w:rPr>
        <w:lastRenderedPageBreak/>
        <w:t>首次环境影响评价信息公开情况</w:t>
      </w:r>
    </w:p>
    <w:p w14:paraId="6010EFC1" w14:textId="77777777" w:rsidR="00D0296B" w:rsidRPr="00660B84" w:rsidRDefault="00000000">
      <w:pPr>
        <w:pStyle w:val="2"/>
        <w:wordWrap w:val="0"/>
        <w:ind w:left="714" w:hanging="714"/>
        <w:rPr>
          <w:rFonts w:ascii="宋体" w:hAnsi="宋体" w:cs="宋体" w:hint="eastAsia"/>
        </w:rPr>
      </w:pPr>
      <w:r w:rsidRPr="00660B84">
        <w:rPr>
          <w:rFonts w:ascii="宋体" w:hAnsi="宋体" w:cs="宋体" w:hint="eastAsia"/>
        </w:rPr>
        <w:t xml:space="preserve"> 公开内容及日期</w:t>
      </w:r>
    </w:p>
    <w:p w14:paraId="04CAA2C6" w14:textId="77777777" w:rsidR="00D0296B" w:rsidRPr="00660B84" w:rsidRDefault="00000000">
      <w:pPr>
        <w:wordWrap w:val="0"/>
        <w:ind w:firstLineChars="200" w:firstLine="480"/>
        <w:rPr>
          <w:rFonts w:cs="Times New Roman"/>
          <w:szCs w:val="24"/>
        </w:rPr>
      </w:pPr>
      <w:r w:rsidRPr="00660B84">
        <w:rPr>
          <w:rFonts w:cs="Times New Roman" w:hint="eastAsia"/>
          <w:szCs w:val="24"/>
        </w:rPr>
        <w:t>首次环境影响评价信息公开内容为：建设项目的名称及概要、建设单位的名称及联系方式、环评机构的名称及联系方式、环评工作程序及主要工作内容、征求公众意见的主要事项、公众提出意见的主要方式等。公开日期为</w:t>
      </w:r>
      <w:r w:rsidRPr="00660B84">
        <w:rPr>
          <w:rFonts w:cs="Times New Roman"/>
          <w:szCs w:val="24"/>
        </w:rPr>
        <w:t>202</w:t>
      </w:r>
      <w:r w:rsidRPr="00660B84">
        <w:rPr>
          <w:rFonts w:cs="Times New Roman" w:hint="eastAsia"/>
          <w:szCs w:val="24"/>
        </w:rPr>
        <w:t>4</w:t>
      </w:r>
      <w:r w:rsidRPr="00660B84">
        <w:rPr>
          <w:rFonts w:cs="Times New Roman" w:hint="eastAsia"/>
          <w:szCs w:val="24"/>
        </w:rPr>
        <w:t>年</w:t>
      </w:r>
      <w:r w:rsidRPr="00660B84">
        <w:rPr>
          <w:rFonts w:cs="Times New Roman" w:hint="eastAsia"/>
          <w:szCs w:val="24"/>
        </w:rPr>
        <w:t>11</w:t>
      </w:r>
      <w:r w:rsidRPr="00660B84">
        <w:rPr>
          <w:rFonts w:cs="Times New Roman" w:hint="eastAsia"/>
          <w:szCs w:val="24"/>
        </w:rPr>
        <w:t>月</w:t>
      </w:r>
      <w:r w:rsidRPr="00660B84">
        <w:rPr>
          <w:rFonts w:cs="Times New Roman" w:hint="eastAsia"/>
          <w:szCs w:val="24"/>
        </w:rPr>
        <w:t>28</w:t>
      </w:r>
      <w:r w:rsidRPr="00660B84">
        <w:rPr>
          <w:rFonts w:cs="Times New Roman" w:hint="eastAsia"/>
          <w:szCs w:val="24"/>
        </w:rPr>
        <w:t>日。</w:t>
      </w:r>
      <w:r w:rsidRPr="00660B84">
        <w:rPr>
          <w:rFonts w:cs="Times New Roman" w:hint="eastAsia"/>
          <w:szCs w:val="24"/>
        </w:rPr>
        <w:t xml:space="preserve"> </w:t>
      </w:r>
    </w:p>
    <w:p w14:paraId="6CD3295E" w14:textId="77777777" w:rsidR="00D0296B" w:rsidRPr="00660B84" w:rsidRDefault="00000000">
      <w:pPr>
        <w:pStyle w:val="2"/>
        <w:wordWrap w:val="0"/>
        <w:ind w:left="714" w:hanging="714"/>
        <w:rPr>
          <w:rFonts w:ascii="宋体" w:hAnsi="宋体" w:cs="宋体" w:hint="eastAsia"/>
        </w:rPr>
      </w:pPr>
      <w:r w:rsidRPr="00660B84">
        <w:rPr>
          <w:rFonts w:ascii="宋体" w:hAnsi="宋体" w:cs="宋体" w:hint="eastAsia"/>
        </w:rPr>
        <w:t xml:space="preserve"> 公开方式</w:t>
      </w:r>
    </w:p>
    <w:p w14:paraId="7BE6F820" w14:textId="77777777" w:rsidR="00D0296B" w:rsidRPr="00660B84" w:rsidRDefault="00000000">
      <w:pPr>
        <w:pStyle w:val="3"/>
        <w:wordWrap w:val="0"/>
        <w:rPr>
          <w:sz w:val="28"/>
          <w:szCs w:val="28"/>
        </w:rPr>
      </w:pPr>
      <w:r w:rsidRPr="00660B84">
        <w:rPr>
          <w:rFonts w:hint="eastAsia"/>
          <w:sz w:val="28"/>
          <w:szCs w:val="28"/>
        </w:rPr>
        <w:t>网络公示</w:t>
      </w:r>
    </w:p>
    <w:p w14:paraId="66C9E2ED" w14:textId="77777777" w:rsidR="00D0296B" w:rsidRPr="00660B84" w:rsidRDefault="00000000">
      <w:pPr>
        <w:wordWrap w:val="0"/>
        <w:ind w:firstLineChars="200" w:firstLine="480"/>
        <w:rPr>
          <w:rFonts w:eastAsiaTheme="minorEastAsia" w:cs="Times New Roman"/>
          <w:szCs w:val="24"/>
        </w:rPr>
      </w:pPr>
      <w:r w:rsidRPr="00660B84">
        <w:rPr>
          <w:rFonts w:eastAsiaTheme="minorEastAsia" w:cs="Times New Roman" w:hint="eastAsia"/>
          <w:szCs w:val="24"/>
        </w:rPr>
        <w:t>本项目于</w:t>
      </w:r>
      <w:r w:rsidRPr="00660B84">
        <w:rPr>
          <w:rFonts w:eastAsiaTheme="minorEastAsia" w:cs="Times New Roman" w:hint="eastAsia"/>
          <w:szCs w:val="24"/>
        </w:rPr>
        <w:t>2024</w:t>
      </w:r>
      <w:r w:rsidRPr="00660B84">
        <w:rPr>
          <w:rFonts w:eastAsiaTheme="minorEastAsia" w:cs="Times New Roman" w:hint="eastAsia"/>
          <w:szCs w:val="24"/>
        </w:rPr>
        <w:t>年</w:t>
      </w:r>
      <w:r w:rsidRPr="00660B84">
        <w:rPr>
          <w:rFonts w:eastAsiaTheme="minorEastAsia" w:cs="Times New Roman" w:hint="eastAsia"/>
          <w:szCs w:val="24"/>
        </w:rPr>
        <w:t>11</w:t>
      </w:r>
      <w:r w:rsidRPr="00660B84">
        <w:rPr>
          <w:rFonts w:eastAsiaTheme="minorEastAsia" w:cs="Times New Roman" w:hint="eastAsia"/>
          <w:szCs w:val="24"/>
        </w:rPr>
        <w:t>月</w:t>
      </w:r>
      <w:r w:rsidRPr="00660B84">
        <w:rPr>
          <w:rFonts w:eastAsiaTheme="minorEastAsia" w:cs="Times New Roman" w:hint="eastAsia"/>
          <w:szCs w:val="24"/>
        </w:rPr>
        <w:t>28</w:t>
      </w:r>
      <w:r w:rsidRPr="00660B84">
        <w:rPr>
          <w:rFonts w:eastAsiaTheme="minorEastAsia" w:cs="Times New Roman" w:hint="eastAsia"/>
          <w:szCs w:val="24"/>
        </w:rPr>
        <w:t>日在剑阁县人民政府网</w:t>
      </w:r>
      <w:r w:rsidRPr="00660B84">
        <w:rPr>
          <w:rFonts w:cs="Times New Roman" w:hint="eastAsia"/>
          <w:szCs w:val="24"/>
        </w:rPr>
        <w:t>（</w:t>
      </w:r>
      <w:r w:rsidRPr="00660B84">
        <w:rPr>
          <w:rFonts w:cs="Times New Roman"/>
          <w:szCs w:val="24"/>
        </w:rPr>
        <w:t>http://www.cnjg.gov.cn/</w:t>
      </w:r>
      <w:r w:rsidRPr="00660B84">
        <w:rPr>
          <w:rFonts w:cs="Times New Roman" w:hint="eastAsia"/>
          <w:szCs w:val="24"/>
        </w:rPr>
        <w:t>）</w:t>
      </w:r>
      <w:r w:rsidRPr="00660B84">
        <w:rPr>
          <w:rFonts w:eastAsiaTheme="minorEastAsia" w:cs="Times New Roman" w:hint="eastAsia"/>
          <w:szCs w:val="24"/>
        </w:rPr>
        <w:t>对《四川剑门圣迪乐村生态科技有限公司剑阁非笼养蛋鸡产业链项目环境影响评价第一次公示》进行了公示，公示网址为：</w:t>
      </w:r>
      <w:r w:rsidRPr="00660B84">
        <w:rPr>
          <w:rFonts w:eastAsiaTheme="minorEastAsia" w:cs="Times New Roman"/>
          <w:szCs w:val="24"/>
        </w:rPr>
        <w:t>http://www.cnjg.gov.cn/new/detail/20241128114642786.html</w:t>
      </w:r>
      <w:r w:rsidRPr="00660B84">
        <w:rPr>
          <w:rFonts w:eastAsiaTheme="minorEastAsia" w:cs="Times New Roman" w:hint="eastAsia"/>
          <w:szCs w:val="24"/>
        </w:rPr>
        <w:t>，公示内容如下。</w:t>
      </w:r>
    </w:p>
    <w:p w14:paraId="6A138F50" w14:textId="77777777" w:rsidR="00D0296B" w:rsidRPr="00660B84" w:rsidRDefault="00000000">
      <w:pPr>
        <w:pStyle w:val="a6"/>
        <w:wordWrap w:val="0"/>
        <w:autoSpaceDE/>
        <w:autoSpaceDN/>
        <w:spacing w:beforeLines="20" w:before="62" w:afterLines="20" w:after="62" w:line="240" w:lineRule="auto"/>
        <w:jc w:val="center"/>
        <w:rPr>
          <w:rFonts w:cs="Times New Roman"/>
          <w:b/>
          <w:bCs/>
          <w:szCs w:val="21"/>
        </w:rPr>
      </w:pPr>
      <w:r w:rsidRPr="00660B84">
        <w:rPr>
          <w:noProof/>
        </w:rPr>
        <w:lastRenderedPageBreak/>
        <w:drawing>
          <wp:inline distT="0" distB="0" distL="0" distR="0" wp14:anchorId="67652750" wp14:editId="2EA20400">
            <wp:extent cx="5615940" cy="6316980"/>
            <wp:effectExtent l="0" t="0" r="3810" b="7620"/>
            <wp:docPr id="8120264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2642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5940" cy="6316980"/>
                    </a:xfrm>
                    <a:prstGeom prst="rect">
                      <a:avLst/>
                    </a:prstGeom>
                    <a:noFill/>
                    <a:ln>
                      <a:noFill/>
                    </a:ln>
                  </pic:spPr>
                </pic:pic>
              </a:graphicData>
            </a:graphic>
          </wp:inline>
        </w:drawing>
      </w:r>
    </w:p>
    <w:p w14:paraId="0B6DDB83" w14:textId="77777777" w:rsidR="00D0296B" w:rsidRPr="00660B84" w:rsidRDefault="00000000">
      <w:pPr>
        <w:numPr>
          <w:ilvl w:val="0"/>
          <w:numId w:val="3"/>
        </w:numPr>
        <w:wordWrap w:val="0"/>
        <w:snapToGrid w:val="0"/>
        <w:spacing w:beforeLines="20" w:before="62" w:afterLines="20" w:after="62" w:line="240" w:lineRule="auto"/>
        <w:jc w:val="center"/>
        <w:rPr>
          <w:rFonts w:cs="Times New Roman"/>
          <w:b/>
          <w:bCs/>
          <w:sz w:val="21"/>
          <w:szCs w:val="21"/>
        </w:rPr>
      </w:pPr>
      <w:r w:rsidRPr="00660B84">
        <w:rPr>
          <w:rFonts w:cs="Times New Roman"/>
          <w:b/>
          <w:bCs/>
          <w:sz w:val="21"/>
          <w:szCs w:val="21"/>
        </w:rPr>
        <w:t>首次环境影响评价信息网络</w:t>
      </w:r>
      <w:r w:rsidRPr="00660B84">
        <w:rPr>
          <w:rFonts w:cs="Times New Roman" w:hint="eastAsia"/>
          <w:b/>
          <w:bCs/>
          <w:sz w:val="21"/>
          <w:szCs w:val="21"/>
        </w:rPr>
        <w:t>公示</w:t>
      </w:r>
      <w:r w:rsidRPr="00660B84">
        <w:rPr>
          <w:rFonts w:cs="Times New Roman"/>
          <w:b/>
          <w:bCs/>
          <w:sz w:val="21"/>
          <w:szCs w:val="21"/>
        </w:rPr>
        <w:t>截图</w:t>
      </w:r>
    </w:p>
    <w:p w14:paraId="108AF634" w14:textId="77777777" w:rsidR="00D0296B" w:rsidRPr="00660B84" w:rsidRDefault="00000000">
      <w:pPr>
        <w:pStyle w:val="3"/>
        <w:wordWrap w:val="0"/>
        <w:rPr>
          <w:sz w:val="28"/>
          <w:szCs w:val="28"/>
        </w:rPr>
      </w:pPr>
      <w:r w:rsidRPr="00660B84">
        <w:rPr>
          <w:rFonts w:hint="eastAsia"/>
          <w:sz w:val="28"/>
          <w:szCs w:val="28"/>
        </w:rPr>
        <w:t>其他公开方式</w:t>
      </w:r>
    </w:p>
    <w:p w14:paraId="3E13D28D"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pPr>
      <w:r w:rsidRPr="00660B84">
        <w:rPr>
          <w:rFonts w:cs="Times New Roman" w:hint="eastAsia"/>
          <w:sz w:val="24"/>
          <w:szCs w:val="24"/>
        </w:rPr>
        <w:t>本项目首次环境影响评价信息未采取其他方式公示。</w:t>
      </w:r>
    </w:p>
    <w:p w14:paraId="198144C4" w14:textId="77777777" w:rsidR="00D0296B" w:rsidRPr="00660B84" w:rsidRDefault="00000000">
      <w:pPr>
        <w:pStyle w:val="2"/>
        <w:wordWrap w:val="0"/>
        <w:ind w:left="714" w:hanging="714"/>
        <w:rPr>
          <w:rFonts w:ascii="宋体" w:hAnsi="宋体" w:cs="宋体" w:hint="eastAsia"/>
        </w:rPr>
      </w:pPr>
      <w:r w:rsidRPr="00660B84">
        <w:rPr>
          <w:rFonts w:ascii="宋体" w:hAnsi="宋体" w:cs="宋体" w:hint="eastAsia"/>
        </w:rPr>
        <w:t xml:space="preserve"> 公众意见情况</w:t>
      </w:r>
    </w:p>
    <w:p w14:paraId="0F37C901"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pPr>
      <w:r w:rsidRPr="00660B84">
        <w:rPr>
          <w:rFonts w:cs="Times New Roman" w:hint="eastAsia"/>
          <w:sz w:val="24"/>
          <w:szCs w:val="24"/>
        </w:rPr>
        <w:t>本项目首次环境影响评价信息公示后，未收到公众意见和信息。</w:t>
      </w:r>
    </w:p>
    <w:p w14:paraId="6A26EEDF" w14:textId="77777777" w:rsidR="00D0296B" w:rsidRPr="00660B84" w:rsidRDefault="00D0296B">
      <w:pPr>
        <w:pStyle w:val="a6"/>
        <w:wordWrap w:val="0"/>
        <w:overflowPunct w:val="0"/>
        <w:autoSpaceDE/>
        <w:autoSpaceDN/>
        <w:snapToGrid/>
        <w:spacing w:after="0"/>
        <w:ind w:firstLineChars="200" w:firstLine="480"/>
        <w:rPr>
          <w:rFonts w:cs="Times New Roman"/>
          <w:sz w:val="24"/>
          <w:szCs w:val="24"/>
        </w:rPr>
        <w:sectPr w:rsidR="00D0296B" w:rsidRPr="00660B84">
          <w:pgSz w:w="11906" w:h="16838"/>
          <w:pgMar w:top="1134" w:right="1531" w:bottom="1134" w:left="1531" w:header="851" w:footer="992" w:gutter="0"/>
          <w:cols w:space="425"/>
          <w:docGrid w:type="lines" w:linePitch="312"/>
        </w:sectPr>
      </w:pPr>
    </w:p>
    <w:p w14:paraId="72A6D419" w14:textId="77777777" w:rsidR="00D0296B" w:rsidRPr="00660B84" w:rsidRDefault="00000000">
      <w:pPr>
        <w:pStyle w:val="1"/>
        <w:wordWrap w:val="0"/>
        <w:rPr>
          <w:sz w:val="36"/>
          <w:szCs w:val="36"/>
        </w:rPr>
      </w:pPr>
      <w:r w:rsidRPr="00660B84">
        <w:rPr>
          <w:rFonts w:hint="eastAsia"/>
          <w:sz w:val="36"/>
          <w:szCs w:val="36"/>
        </w:rPr>
        <w:lastRenderedPageBreak/>
        <w:t>征求意见稿公示情况</w:t>
      </w:r>
    </w:p>
    <w:p w14:paraId="0523C34A" w14:textId="77777777" w:rsidR="00D0296B" w:rsidRPr="00660B84" w:rsidRDefault="00000000">
      <w:pPr>
        <w:pStyle w:val="2"/>
        <w:wordWrap w:val="0"/>
        <w:ind w:left="714" w:hanging="714"/>
        <w:rPr>
          <w:rFonts w:ascii="宋体" w:hAnsi="宋体" w:cs="宋体" w:hint="eastAsia"/>
        </w:rPr>
      </w:pPr>
      <w:r w:rsidRPr="00660B84">
        <w:rPr>
          <w:rFonts w:ascii="宋体" w:hAnsi="宋体" w:cs="宋体" w:hint="eastAsia"/>
        </w:rPr>
        <w:t xml:space="preserve"> 公示内容及时限</w:t>
      </w:r>
    </w:p>
    <w:p w14:paraId="48079944"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pPr>
      <w:r w:rsidRPr="00660B84">
        <w:rPr>
          <w:rFonts w:cs="Times New Roman" w:hint="eastAsia"/>
          <w:sz w:val="24"/>
          <w:szCs w:val="24"/>
        </w:rPr>
        <w:t>本项目征求意见稿公示内容为：建设项目的名称及概要、主要环境影响和环境保护措施、环境影响评价结论、环</w:t>
      </w:r>
      <w:proofErr w:type="gramStart"/>
      <w:r w:rsidRPr="00660B84">
        <w:rPr>
          <w:rFonts w:cs="Times New Roman" w:hint="eastAsia"/>
          <w:sz w:val="24"/>
          <w:szCs w:val="24"/>
        </w:rPr>
        <w:t>评文件</w:t>
      </w:r>
      <w:proofErr w:type="gramEnd"/>
      <w:r w:rsidRPr="00660B84">
        <w:rPr>
          <w:rFonts w:cs="Times New Roman" w:hint="eastAsia"/>
          <w:sz w:val="24"/>
          <w:szCs w:val="24"/>
        </w:rPr>
        <w:t>查阅方式及期限、征求意见的主要事项、征求公众意见的途径和时限、建设项目的建设单位的名称和联系方式、承担评价工作的环境影响评价机构的名称和联系方式。</w:t>
      </w:r>
    </w:p>
    <w:p w14:paraId="668FA60F" w14:textId="77777777" w:rsidR="00D0296B" w:rsidRPr="00660B84" w:rsidRDefault="00000000">
      <w:pPr>
        <w:wordWrap w:val="0"/>
        <w:ind w:firstLineChars="200" w:firstLine="480"/>
        <w:rPr>
          <w:rFonts w:cs="Times New Roman"/>
          <w:szCs w:val="24"/>
        </w:rPr>
      </w:pPr>
      <w:r w:rsidRPr="00660B84">
        <w:rPr>
          <w:rFonts w:cs="Times New Roman" w:hint="eastAsia"/>
          <w:szCs w:val="24"/>
        </w:rPr>
        <w:t>公示时限为</w:t>
      </w:r>
      <w:r w:rsidRPr="00660B84">
        <w:rPr>
          <w:rFonts w:cs="Times New Roman"/>
          <w:szCs w:val="24"/>
        </w:rPr>
        <w:t>10</w:t>
      </w:r>
      <w:r w:rsidRPr="00660B84">
        <w:rPr>
          <w:rFonts w:cs="Times New Roman" w:hint="eastAsia"/>
          <w:szCs w:val="24"/>
        </w:rPr>
        <w:t>个工作日，网络公示时间为</w:t>
      </w:r>
      <w:r w:rsidRPr="00660B84">
        <w:rPr>
          <w:rFonts w:cs="Times New Roman"/>
          <w:szCs w:val="24"/>
        </w:rPr>
        <w:t>202</w:t>
      </w:r>
      <w:r w:rsidRPr="00660B84">
        <w:rPr>
          <w:rFonts w:cs="Times New Roman" w:hint="eastAsia"/>
          <w:szCs w:val="24"/>
        </w:rPr>
        <w:t>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20</w:t>
      </w:r>
      <w:r w:rsidRPr="00660B84">
        <w:rPr>
          <w:rFonts w:cs="Times New Roman" w:hint="eastAsia"/>
          <w:szCs w:val="24"/>
        </w:rPr>
        <w:t>日至</w:t>
      </w:r>
      <w:r w:rsidRPr="00660B84">
        <w:rPr>
          <w:rFonts w:cs="Times New Roman"/>
          <w:szCs w:val="24"/>
        </w:rPr>
        <w:t>202</w:t>
      </w:r>
      <w:r w:rsidRPr="00660B84">
        <w:rPr>
          <w:rFonts w:cs="Times New Roman" w:hint="eastAsia"/>
          <w:szCs w:val="24"/>
        </w:rPr>
        <w:t>5</w:t>
      </w:r>
      <w:r w:rsidRPr="00660B84">
        <w:rPr>
          <w:rFonts w:cs="Times New Roman" w:hint="eastAsia"/>
          <w:szCs w:val="24"/>
        </w:rPr>
        <w:t>年</w:t>
      </w:r>
      <w:r w:rsidRPr="00660B84">
        <w:rPr>
          <w:rFonts w:cs="Times New Roman" w:hint="eastAsia"/>
          <w:szCs w:val="24"/>
        </w:rPr>
        <w:t>2</w:t>
      </w:r>
      <w:r w:rsidRPr="00660B84">
        <w:rPr>
          <w:rFonts w:cs="Times New Roman" w:hint="eastAsia"/>
          <w:szCs w:val="24"/>
        </w:rPr>
        <w:t>月</w:t>
      </w:r>
      <w:r w:rsidRPr="00660B84">
        <w:rPr>
          <w:rFonts w:cs="Times New Roman" w:hint="eastAsia"/>
          <w:szCs w:val="24"/>
        </w:rPr>
        <w:t>12</w:t>
      </w:r>
      <w:r w:rsidRPr="00660B84">
        <w:rPr>
          <w:rFonts w:cs="Times New Roman" w:hint="eastAsia"/>
          <w:szCs w:val="24"/>
        </w:rPr>
        <w:t>日；两次报纸刊登时间分别为</w:t>
      </w:r>
      <w:r w:rsidRPr="00660B84">
        <w:rPr>
          <w:rFonts w:cs="Times New Roman"/>
          <w:szCs w:val="24"/>
        </w:rPr>
        <w:t>202</w:t>
      </w:r>
      <w:r w:rsidRPr="00660B84">
        <w:rPr>
          <w:rFonts w:cs="Times New Roman" w:hint="eastAsia"/>
          <w:szCs w:val="24"/>
        </w:rPr>
        <w:t>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17</w:t>
      </w:r>
      <w:r w:rsidRPr="00660B84">
        <w:rPr>
          <w:rFonts w:cs="Times New Roman" w:hint="eastAsia"/>
          <w:szCs w:val="24"/>
        </w:rPr>
        <w:t>日和</w:t>
      </w:r>
      <w:r w:rsidRPr="00660B84">
        <w:rPr>
          <w:rFonts w:cs="Times New Roman"/>
          <w:szCs w:val="24"/>
        </w:rPr>
        <w:t>202</w:t>
      </w:r>
      <w:r w:rsidRPr="00660B84">
        <w:rPr>
          <w:rFonts w:cs="Times New Roman" w:hint="eastAsia"/>
          <w:szCs w:val="24"/>
        </w:rPr>
        <w:t>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eastAsiaTheme="minorEastAsia" w:cs="Times New Roman" w:hint="eastAsia"/>
          <w:szCs w:val="24"/>
        </w:rPr>
        <w:t>22</w:t>
      </w:r>
      <w:r w:rsidRPr="00660B84">
        <w:rPr>
          <w:rFonts w:cs="Times New Roman" w:hint="eastAsia"/>
          <w:szCs w:val="24"/>
        </w:rPr>
        <w:t>日。</w:t>
      </w:r>
    </w:p>
    <w:p w14:paraId="2FE27DEB" w14:textId="77777777" w:rsidR="00D0296B" w:rsidRPr="00660B84" w:rsidRDefault="00000000">
      <w:pPr>
        <w:pStyle w:val="2"/>
        <w:wordWrap w:val="0"/>
      </w:pPr>
      <w:r w:rsidRPr="00660B84">
        <w:rPr>
          <w:rFonts w:hint="eastAsia"/>
        </w:rPr>
        <w:t xml:space="preserve"> </w:t>
      </w:r>
      <w:r w:rsidRPr="00660B84">
        <w:rPr>
          <w:rFonts w:hint="eastAsia"/>
        </w:rPr>
        <w:t>公示方式</w:t>
      </w:r>
    </w:p>
    <w:p w14:paraId="1F056C80" w14:textId="77777777" w:rsidR="00D0296B" w:rsidRPr="00660B84" w:rsidRDefault="00000000">
      <w:pPr>
        <w:pStyle w:val="3"/>
        <w:wordWrap w:val="0"/>
        <w:rPr>
          <w:sz w:val="28"/>
          <w:szCs w:val="21"/>
        </w:rPr>
      </w:pPr>
      <w:r w:rsidRPr="00660B84">
        <w:rPr>
          <w:rFonts w:hint="eastAsia"/>
          <w:sz w:val="28"/>
          <w:szCs w:val="21"/>
        </w:rPr>
        <w:t>网络公示</w:t>
      </w:r>
    </w:p>
    <w:p w14:paraId="2E2032F5" w14:textId="77777777" w:rsidR="00D0296B" w:rsidRPr="00660B84" w:rsidRDefault="00000000">
      <w:pPr>
        <w:wordWrap w:val="0"/>
        <w:ind w:firstLineChars="200" w:firstLine="480"/>
        <w:rPr>
          <w:rFonts w:cs="Times New Roman"/>
          <w:szCs w:val="24"/>
        </w:rPr>
      </w:pPr>
      <w:r w:rsidRPr="00660B84">
        <w:rPr>
          <w:rFonts w:cs="Times New Roman" w:hint="eastAsia"/>
          <w:szCs w:val="24"/>
        </w:rPr>
        <w:t>本项目于</w:t>
      </w:r>
      <w:r w:rsidRPr="00660B84">
        <w:rPr>
          <w:rFonts w:cs="Times New Roman" w:hint="eastAsia"/>
          <w:szCs w:val="24"/>
        </w:rPr>
        <w:t>2025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20</w:t>
      </w:r>
      <w:r w:rsidRPr="00660B84">
        <w:rPr>
          <w:rFonts w:cs="Times New Roman" w:hint="eastAsia"/>
          <w:szCs w:val="24"/>
        </w:rPr>
        <w:t>日在剑阁县人民政府网（</w:t>
      </w:r>
      <w:r w:rsidRPr="00660B84">
        <w:rPr>
          <w:rFonts w:cs="Times New Roman"/>
          <w:szCs w:val="24"/>
        </w:rPr>
        <w:t>http://www.cnjg.gov.cn/</w:t>
      </w:r>
      <w:r w:rsidRPr="00660B84">
        <w:rPr>
          <w:rFonts w:cs="Times New Roman" w:hint="eastAsia"/>
          <w:szCs w:val="24"/>
        </w:rPr>
        <w:t>）对《</w:t>
      </w:r>
      <w:r w:rsidRPr="00660B84">
        <w:rPr>
          <w:rFonts w:eastAsiaTheme="minorEastAsia" w:cs="Times New Roman" w:hint="eastAsia"/>
          <w:szCs w:val="24"/>
        </w:rPr>
        <w:t>四川剑门圣迪乐村生态科技有限公司剑阁非笼养蛋鸡产业链项目环境影响评价第二次公示</w:t>
      </w:r>
      <w:r w:rsidRPr="00660B84">
        <w:rPr>
          <w:rFonts w:cs="Times New Roman" w:hint="eastAsia"/>
          <w:szCs w:val="24"/>
        </w:rPr>
        <w:t>》进行了</w:t>
      </w:r>
      <w:r w:rsidRPr="00660B84">
        <w:rPr>
          <w:rFonts w:eastAsiaTheme="minorEastAsia" w:cs="Times New Roman" w:hint="eastAsia"/>
          <w:szCs w:val="24"/>
        </w:rPr>
        <w:t>公示，公示网址为：</w:t>
      </w:r>
      <w:r w:rsidRPr="00660B84">
        <w:rPr>
          <w:rFonts w:eastAsiaTheme="minorEastAsia" w:cs="Times New Roman"/>
          <w:szCs w:val="24"/>
        </w:rPr>
        <w:t>http://www.cnjg.gov.cn/mshow/20250120153450145.html</w:t>
      </w:r>
      <w:r w:rsidRPr="00660B84">
        <w:rPr>
          <w:rFonts w:eastAsiaTheme="minorEastAsia" w:cs="Times New Roman" w:hint="eastAsia"/>
          <w:szCs w:val="24"/>
        </w:rPr>
        <w:t>，公示内容如下。</w:t>
      </w:r>
    </w:p>
    <w:p w14:paraId="244FAD48" w14:textId="77777777" w:rsidR="00D0296B" w:rsidRPr="00660B84" w:rsidRDefault="00000000">
      <w:pPr>
        <w:pStyle w:val="a6"/>
        <w:wordWrap w:val="0"/>
        <w:overflowPunct w:val="0"/>
        <w:autoSpaceDE/>
        <w:autoSpaceDN/>
        <w:spacing w:beforeLines="20" w:before="62" w:afterLines="20" w:after="62" w:line="240" w:lineRule="auto"/>
        <w:jc w:val="center"/>
        <w:rPr>
          <w:rFonts w:cs="Times New Roman"/>
          <w:szCs w:val="21"/>
        </w:rPr>
      </w:pPr>
      <w:r w:rsidRPr="00660B84">
        <w:rPr>
          <w:noProof/>
        </w:rPr>
        <w:lastRenderedPageBreak/>
        <w:drawing>
          <wp:inline distT="0" distB="0" distL="0" distR="0" wp14:anchorId="188048F9" wp14:editId="0C7C2B30">
            <wp:extent cx="4208780" cy="6991350"/>
            <wp:effectExtent l="0" t="0" r="1270" b="0"/>
            <wp:docPr id="1705743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4325"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t="11634" b="12800"/>
                    <a:stretch>
                      <a:fillRect/>
                    </a:stretch>
                  </pic:blipFill>
                  <pic:spPr>
                    <a:xfrm>
                      <a:off x="0" y="0"/>
                      <a:ext cx="4208780" cy="6991350"/>
                    </a:xfrm>
                    <a:prstGeom prst="rect">
                      <a:avLst/>
                    </a:prstGeom>
                    <a:noFill/>
                    <a:ln>
                      <a:noFill/>
                    </a:ln>
                  </pic:spPr>
                </pic:pic>
              </a:graphicData>
            </a:graphic>
          </wp:inline>
        </w:drawing>
      </w:r>
    </w:p>
    <w:p w14:paraId="1FB7798D" w14:textId="77777777" w:rsidR="00D0296B" w:rsidRPr="00660B84" w:rsidRDefault="00000000">
      <w:pPr>
        <w:numPr>
          <w:ilvl w:val="0"/>
          <w:numId w:val="4"/>
        </w:numPr>
        <w:wordWrap w:val="0"/>
        <w:snapToGrid w:val="0"/>
        <w:spacing w:beforeLines="20" w:before="62" w:afterLines="20" w:after="62" w:line="240" w:lineRule="auto"/>
        <w:jc w:val="center"/>
        <w:rPr>
          <w:rFonts w:cs="Times New Roman"/>
          <w:sz w:val="21"/>
          <w:szCs w:val="21"/>
        </w:rPr>
      </w:pPr>
      <w:r w:rsidRPr="00660B84">
        <w:rPr>
          <w:rFonts w:cs="Times New Roman" w:hint="eastAsia"/>
          <w:b/>
          <w:bCs/>
          <w:sz w:val="21"/>
          <w:szCs w:val="21"/>
        </w:rPr>
        <w:t>征求意见</w:t>
      </w:r>
      <w:proofErr w:type="gramStart"/>
      <w:r w:rsidRPr="00660B84">
        <w:rPr>
          <w:rFonts w:cs="Times New Roman" w:hint="eastAsia"/>
          <w:b/>
          <w:bCs/>
          <w:sz w:val="21"/>
          <w:szCs w:val="21"/>
        </w:rPr>
        <w:t>稿</w:t>
      </w:r>
      <w:r w:rsidRPr="00660B84">
        <w:rPr>
          <w:rFonts w:cs="Times New Roman"/>
          <w:b/>
          <w:bCs/>
          <w:sz w:val="21"/>
          <w:szCs w:val="21"/>
        </w:rPr>
        <w:t>网络</w:t>
      </w:r>
      <w:proofErr w:type="gramEnd"/>
      <w:r w:rsidRPr="00660B84">
        <w:rPr>
          <w:rFonts w:cs="Times New Roman" w:hint="eastAsia"/>
          <w:b/>
          <w:bCs/>
          <w:sz w:val="21"/>
          <w:szCs w:val="21"/>
        </w:rPr>
        <w:t>公示</w:t>
      </w:r>
      <w:r w:rsidRPr="00660B84">
        <w:rPr>
          <w:rFonts w:cs="Times New Roman"/>
          <w:b/>
          <w:bCs/>
          <w:sz w:val="21"/>
          <w:szCs w:val="21"/>
        </w:rPr>
        <w:t>截图</w:t>
      </w:r>
    </w:p>
    <w:p w14:paraId="5CBEDA42" w14:textId="77777777" w:rsidR="00D0296B" w:rsidRPr="00660B84" w:rsidRDefault="00000000">
      <w:pPr>
        <w:pStyle w:val="3"/>
        <w:wordWrap w:val="0"/>
        <w:rPr>
          <w:sz w:val="28"/>
          <w:szCs w:val="28"/>
        </w:rPr>
      </w:pPr>
      <w:r w:rsidRPr="00660B84">
        <w:rPr>
          <w:rFonts w:hint="eastAsia"/>
          <w:sz w:val="28"/>
          <w:szCs w:val="28"/>
        </w:rPr>
        <w:t>报纸公示</w:t>
      </w:r>
    </w:p>
    <w:p w14:paraId="20C7ED1F" w14:textId="77777777" w:rsidR="00D0296B" w:rsidRPr="00660B84" w:rsidRDefault="00000000">
      <w:pPr>
        <w:wordWrap w:val="0"/>
        <w:ind w:firstLineChars="200" w:firstLine="480"/>
        <w:rPr>
          <w:rFonts w:cs="Times New Roman"/>
          <w:szCs w:val="24"/>
        </w:rPr>
      </w:pPr>
      <w:r w:rsidRPr="00660B84">
        <w:rPr>
          <w:rFonts w:cs="Times New Roman" w:hint="eastAsia"/>
          <w:szCs w:val="24"/>
        </w:rPr>
        <w:t>根据《环境影响评价公众参与办法》（生态环境</w:t>
      </w:r>
      <w:proofErr w:type="gramStart"/>
      <w:r w:rsidRPr="00660B84">
        <w:rPr>
          <w:rFonts w:cs="Times New Roman" w:hint="eastAsia"/>
          <w:szCs w:val="24"/>
        </w:rPr>
        <w:t>部令第</w:t>
      </w:r>
      <w:proofErr w:type="gramEnd"/>
      <w:r w:rsidRPr="00660B84">
        <w:rPr>
          <w:rFonts w:cs="Times New Roman" w:hint="eastAsia"/>
          <w:szCs w:val="24"/>
        </w:rPr>
        <w:t xml:space="preserve"> </w:t>
      </w:r>
      <w:r w:rsidRPr="00660B84">
        <w:rPr>
          <w:rFonts w:cs="Times New Roman"/>
          <w:szCs w:val="24"/>
        </w:rPr>
        <w:t xml:space="preserve">4 </w:t>
      </w:r>
      <w:r w:rsidRPr="00660B84">
        <w:rPr>
          <w:rFonts w:cs="Times New Roman" w:hint="eastAsia"/>
          <w:szCs w:val="24"/>
        </w:rPr>
        <w:t>号）要求，本项目于</w:t>
      </w:r>
      <w:r w:rsidRPr="00660B84">
        <w:rPr>
          <w:rFonts w:cs="Times New Roman"/>
          <w:szCs w:val="24"/>
        </w:rPr>
        <w:t>202</w:t>
      </w:r>
      <w:r w:rsidRPr="00660B84">
        <w:rPr>
          <w:rFonts w:cs="Times New Roman" w:hint="eastAsia"/>
          <w:szCs w:val="24"/>
        </w:rPr>
        <w:t>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17</w:t>
      </w:r>
      <w:r w:rsidRPr="00660B84">
        <w:rPr>
          <w:rFonts w:cs="Times New Roman" w:hint="eastAsia"/>
          <w:szCs w:val="24"/>
        </w:rPr>
        <w:t>日和</w:t>
      </w:r>
      <w:r w:rsidRPr="00660B84">
        <w:rPr>
          <w:rFonts w:cs="Times New Roman"/>
          <w:szCs w:val="24"/>
        </w:rPr>
        <w:t>20</w:t>
      </w:r>
      <w:r w:rsidRPr="00660B84">
        <w:rPr>
          <w:rFonts w:cs="Times New Roman" w:hint="eastAsia"/>
          <w:szCs w:val="24"/>
        </w:rPr>
        <w:t>25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22</w:t>
      </w:r>
      <w:r w:rsidRPr="00660B84">
        <w:rPr>
          <w:rFonts w:cs="Times New Roman" w:hint="eastAsia"/>
          <w:szCs w:val="24"/>
        </w:rPr>
        <w:t>日先后两次将公示信息刊登在四川科技报上，公示内容见下图。</w:t>
      </w:r>
    </w:p>
    <w:p w14:paraId="30E07B41" w14:textId="77777777" w:rsidR="00D0296B" w:rsidRPr="00660B84" w:rsidRDefault="00000000">
      <w:pPr>
        <w:pStyle w:val="Af1"/>
        <w:wordWrap w:val="0"/>
        <w:autoSpaceDE/>
        <w:autoSpaceDN/>
      </w:pPr>
      <w:r w:rsidRPr="00660B84">
        <w:t xml:space="preserve"> </w:t>
      </w:r>
      <w:r w:rsidRPr="00660B84">
        <w:rPr>
          <w:noProof/>
        </w:rPr>
        <w:lastRenderedPageBreak/>
        <mc:AlternateContent>
          <mc:Choice Requires="wps">
            <w:drawing>
              <wp:anchor distT="0" distB="0" distL="114300" distR="114300" simplePos="0" relativeHeight="251660288" behindDoc="0" locked="0" layoutInCell="1" allowOverlap="1" wp14:anchorId="129182CB" wp14:editId="73535B9E">
                <wp:simplePos x="0" y="0"/>
                <wp:positionH relativeFrom="column">
                  <wp:posOffset>2256790</wp:posOffset>
                </wp:positionH>
                <wp:positionV relativeFrom="paragraph">
                  <wp:posOffset>3810</wp:posOffset>
                </wp:positionV>
                <wp:extent cx="1123950" cy="1838325"/>
                <wp:effectExtent l="0" t="0" r="19050" b="28575"/>
                <wp:wrapNone/>
                <wp:docPr id="5" name="矩形 5"/>
                <wp:cNvGraphicFramePr/>
                <a:graphic xmlns:a="http://schemas.openxmlformats.org/drawingml/2006/main">
                  <a:graphicData uri="http://schemas.microsoft.com/office/word/2010/wordprocessingShape">
                    <wps:wsp>
                      <wps:cNvSpPr/>
                      <wps:spPr>
                        <a:xfrm>
                          <a:off x="0" y="0"/>
                          <a:ext cx="1123950" cy="1838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77.7pt;margin-top:0.3pt;height:144.75pt;width:88.5pt;z-index:251660288;v-text-anchor:middle;mso-width-relative:page;mso-height-relative:page;" filled="f" stroked="t" coordsize="21600,21600" o:gfxdata="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0MCLXXAAAACAEAAA8AAAAAAAAAAQAgAAAAIgAAAGRycy9kb3ducmV2Lnht&#10;bFBLAQIUABQAAAAIAIdO4kAl0azNbAIAAMwEAAAOAAAAAAAAAAEAIAAAACYBAABkcnMvZTJvRG9j&#10;LnhtbFBLBQYAAAAABgAGAFkBAAAEBgAAAAA=&#10;">
                <v:fill on="f" focussize="0,0"/>
                <v:stroke weight="2pt" color="#FF0000 [3204]" miterlimit="8" joinstyle="miter"/>
                <v:imagedata o:title=""/>
                <o:lock v:ext="edit" aspectratio="f"/>
              </v:rect>
            </w:pict>
          </mc:Fallback>
        </mc:AlternateContent>
      </w:r>
      <w:r w:rsidRPr="00660B84">
        <w:rPr>
          <w:noProof/>
        </w:rPr>
        <w:drawing>
          <wp:inline distT="0" distB="0" distL="0" distR="0" wp14:anchorId="5FEEAD3D" wp14:editId="6278EC47">
            <wp:extent cx="5665470" cy="3276600"/>
            <wp:effectExtent l="0" t="0" r="0" b="0"/>
            <wp:docPr id="19223270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27075"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l="13229"/>
                    <a:stretch>
                      <a:fillRect/>
                    </a:stretch>
                  </pic:blipFill>
                  <pic:spPr>
                    <a:xfrm>
                      <a:off x="0" y="0"/>
                      <a:ext cx="5676028" cy="3282540"/>
                    </a:xfrm>
                    <a:prstGeom prst="rect">
                      <a:avLst/>
                    </a:prstGeom>
                    <a:noFill/>
                    <a:ln>
                      <a:noFill/>
                    </a:ln>
                  </pic:spPr>
                </pic:pic>
              </a:graphicData>
            </a:graphic>
          </wp:inline>
        </w:drawing>
      </w:r>
    </w:p>
    <w:p w14:paraId="2EE540E9" w14:textId="77777777" w:rsidR="00D0296B" w:rsidRPr="00660B84" w:rsidRDefault="00000000">
      <w:pPr>
        <w:numPr>
          <w:ilvl w:val="0"/>
          <w:numId w:val="4"/>
        </w:numPr>
        <w:wordWrap w:val="0"/>
        <w:snapToGrid w:val="0"/>
        <w:spacing w:beforeLines="20" w:before="62" w:afterLines="20" w:after="62" w:line="240" w:lineRule="auto"/>
        <w:jc w:val="center"/>
        <w:rPr>
          <w:rFonts w:cs="Times New Roman"/>
          <w:szCs w:val="24"/>
        </w:rPr>
      </w:pPr>
      <w:r w:rsidRPr="00660B84">
        <w:rPr>
          <w:rFonts w:cs="Times New Roman" w:hint="eastAsia"/>
          <w:b/>
          <w:bCs/>
          <w:sz w:val="21"/>
          <w:szCs w:val="21"/>
        </w:rPr>
        <w:t>2025</w:t>
      </w:r>
      <w:r w:rsidRPr="00660B84">
        <w:rPr>
          <w:rFonts w:cs="Times New Roman" w:hint="eastAsia"/>
          <w:b/>
          <w:bCs/>
          <w:sz w:val="21"/>
          <w:szCs w:val="21"/>
        </w:rPr>
        <w:t>年</w:t>
      </w:r>
      <w:r w:rsidRPr="00660B84">
        <w:rPr>
          <w:rFonts w:cs="Times New Roman" w:hint="eastAsia"/>
          <w:b/>
          <w:bCs/>
          <w:sz w:val="21"/>
          <w:szCs w:val="21"/>
        </w:rPr>
        <w:t>1</w:t>
      </w:r>
      <w:r w:rsidRPr="00660B84">
        <w:rPr>
          <w:rFonts w:cs="Times New Roman" w:hint="eastAsia"/>
          <w:b/>
          <w:bCs/>
          <w:sz w:val="21"/>
          <w:szCs w:val="21"/>
        </w:rPr>
        <w:t>月</w:t>
      </w:r>
      <w:r w:rsidRPr="00660B84">
        <w:rPr>
          <w:rFonts w:cs="Times New Roman" w:hint="eastAsia"/>
          <w:b/>
          <w:bCs/>
          <w:sz w:val="21"/>
          <w:szCs w:val="21"/>
        </w:rPr>
        <w:t>17</w:t>
      </w:r>
      <w:r w:rsidRPr="00660B84">
        <w:rPr>
          <w:rFonts w:cs="Times New Roman" w:hint="eastAsia"/>
          <w:b/>
          <w:bCs/>
          <w:sz w:val="21"/>
          <w:szCs w:val="21"/>
        </w:rPr>
        <w:t>日四川科技报公示信息</w:t>
      </w:r>
    </w:p>
    <w:p w14:paraId="2BF7EB62" w14:textId="77777777" w:rsidR="00D0296B" w:rsidRPr="00660B84" w:rsidRDefault="00000000">
      <w:pPr>
        <w:wordWrap w:val="0"/>
        <w:adjustRightInd w:val="0"/>
        <w:snapToGrid w:val="0"/>
        <w:jc w:val="center"/>
        <w:rPr>
          <w:rFonts w:cs="Times New Roman"/>
          <w:sz w:val="21"/>
          <w:szCs w:val="21"/>
        </w:rPr>
      </w:pPr>
      <w:r w:rsidRPr="00660B84">
        <w:rPr>
          <w:noProof/>
        </w:rPr>
        <mc:AlternateContent>
          <mc:Choice Requires="wps">
            <w:drawing>
              <wp:anchor distT="0" distB="0" distL="114300" distR="114300" simplePos="0" relativeHeight="251661312" behindDoc="0" locked="0" layoutInCell="1" allowOverlap="1" wp14:anchorId="540D47F1" wp14:editId="1C8DD4D3">
                <wp:simplePos x="0" y="0"/>
                <wp:positionH relativeFrom="column">
                  <wp:posOffset>1523365</wp:posOffset>
                </wp:positionH>
                <wp:positionV relativeFrom="paragraph">
                  <wp:posOffset>390525</wp:posOffset>
                </wp:positionV>
                <wp:extent cx="1495425" cy="2524125"/>
                <wp:effectExtent l="0" t="0" r="28575" b="28575"/>
                <wp:wrapNone/>
                <wp:docPr id="2115449538" name="矩形 2115449538"/>
                <wp:cNvGraphicFramePr/>
                <a:graphic xmlns:a="http://schemas.openxmlformats.org/drawingml/2006/main">
                  <a:graphicData uri="http://schemas.microsoft.com/office/word/2010/wordprocessingShape">
                    <wps:wsp>
                      <wps:cNvSpPr/>
                      <wps:spPr>
                        <a:xfrm>
                          <a:off x="0" y="0"/>
                          <a:ext cx="1495425" cy="25241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9.95pt;margin-top:30.75pt;height:198.75pt;width:117.75pt;z-index:251661312;v-text-anchor:middle;mso-width-relative:page;mso-height-relative:page;" filled="f" stroked="t" coordsize="21600,21600" o:gfxdata="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I65nzaAAAACgEAAA8AAAAAAAAAAQAgAAAAIgAAAGRycy9k&#10;b3ducmV2LnhtbFBLAQIUABQAAAAIAIdO4kB7/FfZcgIAAN4EAAAOAAAAAAAAAAEAIAAAACkBAABk&#10;cnMvZTJvRG9jLnhtbFBLBQYAAAAABgAGAFkBAAANBgAAAAA=&#10;">
                <v:fill on="f" focussize="0,0"/>
                <v:stroke weight="2pt" color="#FF0000 [3204]" miterlimit="8" joinstyle="miter"/>
                <v:imagedata o:title=""/>
                <o:lock v:ext="edit" aspectratio="f"/>
              </v:rect>
            </w:pict>
          </mc:Fallback>
        </mc:AlternateContent>
      </w:r>
      <w:r w:rsidRPr="00660B84">
        <w:rPr>
          <w:noProof/>
        </w:rPr>
        <mc:AlternateContent>
          <mc:Choice Requires="wps">
            <w:drawing>
              <wp:anchor distT="0" distB="0" distL="114300" distR="114300" simplePos="0" relativeHeight="251659264" behindDoc="0" locked="0" layoutInCell="1" allowOverlap="1" wp14:anchorId="082A6831" wp14:editId="5DEBC27E">
                <wp:simplePos x="0" y="0"/>
                <wp:positionH relativeFrom="column">
                  <wp:posOffset>2650490</wp:posOffset>
                </wp:positionH>
                <wp:positionV relativeFrom="paragraph">
                  <wp:posOffset>7983855</wp:posOffset>
                </wp:positionV>
                <wp:extent cx="1138555" cy="776605"/>
                <wp:effectExtent l="12700" t="12700" r="29845" b="29845"/>
                <wp:wrapNone/>
                <wp:docPr id="7" name="矩形 7"/>
                <wp:cNvGraphicFramePr/>
                <a:graphic xmlns:a="http://schemas.openxmlformats.org/drawingml/2006/main">
                  <a:graphicData uri="http://schemas.microsoft.com/office/word/2010/wordprocessingShape">
                    <wps:wsp>
                      <wps:cNvSpPr/>
                      <wps:spPr>
                        <a:xfrm>
                          <a:off x="0" y="0"/>
                          <a:ext cx="1138555" cy="7766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08.7pt;margin-top:628.65pt;height:61.15pt;width:89.65pt;z-index:251659264;v-text-anchor:middle;mso-width-relative:page;mso-height-relative:page;" filled="f" stroked="t" coordsize="21600,21600" o:gfxdata="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Ww+ncAAAADQEAAA8AAAAAAAAAAQAgAAAAIgAAAGRycy9kb3du&#10;cmV2LnhtbFBLAQIUABQAAAAIAIdO4kB3/d5UbQIAAMsEAAAOAAAAAAAAAAEAIAAAACsBAABkcnMv&#10;ZTJvRG9jLnhtbFBLBQYAAAAABgAGAFkBAAAKBgAAAAA=&#10;">
                <v:fill on="f" focussize="0,0"/>
                <v:stroke weight="2pt" color="#FF0000 [3204]" miterlimit="8" joinstyle="miter"/>
                <v:imagedata o:title=""/>
                <o:lock v:ext="edit" aspectratio="f"/>
              </v:rect>
            </w:pict>
          </mc:Fallback>
        </mc:AlternateContent>
      </w:r>
      <w:r w:rsidRPr="00660B84">
        <w:rPr>
          <w:noProof/>
        </w:rPr>
        <w:drawing>
          <wp:inline distT="0" distB="0" distL="0" distR="0" wp14:anchorId="3891396F" wp14:editId="3655331D">
            <wp:extent cx="5665470" cy="3628390"/>
            <wp:effectExtent l="0" t="0" r="0" b="0"/>
            <wp:docPr id="5920037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03719"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t="14706" r="2544" b="2036"/>
                    <a:stretch>
                      <a:fillRect/>
                    </a:stretch>
                  </pic:blipFill>
                  <pic:spPr>
                    <a:xfrm rot="10800000">
                      <a:off x="0" y="0"/>
                      <a:ext cx="5670732" cy="3631795"/>
                    </a:xfrm>
                    <a:prstGeom prst="rect">
                      <a:avLst/>
                    </a:prstGeom>
                    <a:noFill/>
                    <a:ln>
                      <a:noFill/>
                    </a:ln>
                  </pic:spPr>
                </pic:pic>
              </a:graphicData>
            </a:graphic>
          </wp:inline>
        </w:drawing>
      </w:r>
    </w:p>
    <w:p w14:paraId="610DE60B" w14:textId="77777777" w:rsidR="00D0296B" w:rsidRPr="00660B84" w:rsidRDefault="00000000">
      <w:pPr>
        <w:numPr>
          <w:ilvl w:val="0"/>
          <w:numId w:val="4"/>
        </w:numPr>
        <w:wordWrap w:val="0"/>
        <w:adjustRightInd w:val="0"/>
        <w:snapToGrid w:val="0"/>
        <w:jc w:val="center"/>
        <w:rPr>
          <w:rFonts w:cs="Times New Roman"/>
          <w:sz w:val="21"/>
          <w:szCs w:val="21"/>
        </w:rPr>
      </w:pPr>
      <w:r w:rsidRPr="00660B84">
        <w:rPr>
          <w:rFonts w:cs="Times New Roman" w:hint="eastAsia"/>
          <w:b/>
          <w:bCs/>
          <w:sz w:val="21"/>
          <w:szCs w:val="21"/>
        </w:rPr>
        <w:t>2025</w:t>
      </w:r>
      <w:r w:rsidRPr="00660B84">
        <w:rPr>
          <w:rFonts w:cs="Times New Roman" w:hint="eastAsia"/>
          <w:b/>
          <w:bCs/>
          <w:sz w:val="21"/>
          <w:szCs w:val="21"/>
        </w:rPr>
        <w:t>年</w:t>
      </w:r>
      <w:r w:rsidRPr="00660B84">
        <w:rPr>
          <w:rFonts w:cs="Times New Roman" w:hint="eastAsia"/>
          <w:b/>
          <w:bCs/>
          <w:sz w:val="21"/>
          <w:szCs w:val="21"/>
        </w:rPr>
        <w:t>1</w:t>
      </w:r>
      <w:r w:rsidRPr="00660B84">
        <w:rPr>
          <w:rFonts w:cs="Times New Roman" w:hint="eastAsia"/>
          <w:b/>
          <w:bCs/>
          <w:sz w:val="21"/>
          <w:szCs w:val="21"/>
        </w:rPr>
        <w:t>月</w:t>
      </w:r>
      <w:r w:rsidRPr="00660B84">
        <w:rPr>
          <w:rFonts w:cs="Times New Roman" w:hint="eastAsia"/>
          <w:b/>
          <w:bCs/>
          <w:sz w:val="21"/>
          <w:szCs w:val="21"/>
        </w:rPr>
        <w:t>22</w:t>
      </w:r>
      <w:r w:rsidRPr="00660B84">
        <w:rPr>
          <w:rFonts w:cs="Times New Roman" w:hint="eastAsia"/>
          <w:b/>
          <w:bCs/>
          <w:sz w:val="21"/>
          <w:szCs w:val="21"/>
        </w:rPr>
        <w:t>日四川科技报公示信息</w:t>
      </w:r>
    </w:p>
    <w:p w14:paraId="6D3F0CDC" w14:textId="77777777" w:rsidR="00D0296B" w:rsidRPr="00660B84" w:rsidRDefault="00000000">
      <w:pPr>
        <w:pStyle w:val="3"/>
        <w:wordWrap w:val="0"/>
        <w:rPr>
          <w:sz w:val="28"/>
          <w:szCs w:val="28"/>
        </w:rPr>
      </w:pPr>
      <w:r w:rsidRPr="00660B84">
        <w:rPr>
          <w:rFonts w:hint="eastAsia"/>
          <w:sz w:val="28"/>
          <w:szCs w:val="28"/>
        </w:rPr>
        <w:t>张贴公示</w:t>
      </w:r>
    </w:p>
    <w:p w14:paraId="26DD3E19" w14:textId="77777777" w:rsidR="00D0296B" w:rsidRPr="00660B84" w:rsidRDefault="00000000">
      <w:pPr>
        <w:wordWrap w:val="0"/>
        <w:ind w:firstLineChars="200" w:firstLine="480"/>
      </w:pPr>
      <w:r w:rsidRPr="00660B84">
        <w:rPr>
          <w:rFonts w:cs="Times New Roman" w:hint="eastAsia"/>
          <w:szCs w:val="24"/>
        </w:rPr>
        <w:t>本项目于</w:t>
      </w:r>
      <w:r w:rsidRPr="00660B84">
        <w:rPr>
          <w:rFonts w:eastAsiaTheme="minorEastAsia" w:cs="Times New Roman" w:hint="eastAsia"/>
          <w:szCs w:val="24"/>
        </w:rPr>
        <w:t>2025</w:t>
      </w:r>
      <w:r w:rsidRPr="00660B84">
        <w:rPr>
          <w:rFonts w:cs="Times New Roman" w:hint="eastAsia"/>
          <w:szCs w:val="24"/>
        </w:rPr>
        <w:t>年</w:t>
      </w:r>
      <w:r w:rsidRPr="00660B84">
        <w:rPr>
          <w:rFonts w:cs="Times New Roman" w:hint="eastAsia"/>
          <w:szCs w:val="24"/>
        </w:rPr>
        <w:t>1</w:t>
      </w:r>
      <w:r w:rsidRPr="00660B84">
        <w:rPr>
          <w:rFonts w:cs="Times New Roman" w:hint="eastAsia"/>
          <w:szCs w:val="24"/>
        </w:rPr>
        <w:t>月</w:t>
      </w:r>
      <w:r w:rsidRPr="00660B84">
        <w:rPr>
          <w:rFonts w:cs="Times New Roman" w:hint="eastAsia"/>
          <w:szCs w:val="24"/>
        </w:rPr>
        <w:t>21</w:t>
      </w:r>
      <w:r w:rsidRPr="00660B84">
        <w:rPr>
          <w:rFonts w:cs="Times New Roman" w:hint="eastAsia"/>
          <w:szCs w:val="24"/>
        </w:rPr>
        <w:t>日，在项目建设地点公告栏对《</w:t>
      </w:r>
      <w:r w:rsidRPr="00660B84">
        <w:rPr>
          <w:rFonts w:eastAsiaTheme="minorEastAsia" w:cs="Times New Roman" w:hint="eastAsia"/>
          <w:szCs w:val="24"/>
        </w:rPr>
        <w:t>四川剑门圣迪乐村生态科技有限公司剑阁非笼养蛋鸡产业链项目环境影响评价第二次公示</w:t>
      </w:r>
      <w:r w:rsidRPr="00660B84">
        <w:rPr>
          <w:rFonts w:cs="Times New Roman" w:hint="eastAsia"/>
          <w:szCs w:val="24"/>
        </w:rPr>
        <w:t>》进行了张贴公示，公示情况见下图。</w:t>
      </w:r>
    </w:p>
    <w:tbl>
      <w:tblPr>
        <w:tblStyle w:val="10"/>
        <w:tblW w:w="0" w:type="auto"/>
        <w:tblInd w:w="154" w:type="dxa"/>
        <w:tblLook w:val="04A0" w:firstRow="1" w:lastRow="0" w:firstColumn="1" w:lastColumn="0" w:noHBand="0" w:noVBand="1"/>
      </w:tblPr>
      <w:tblGrid>
        <w:gridCol w:w="4236"/>
        <w:gridCol w:w="4444"/>
      </w:tblGrid>
      <w:tr w:rsidR="00660B84" w:rsidRPr="00660B84" w14:paraId="7D3B2E80" w14:textId="77777777">
        <w:tc>
          <w:tcPr>
            <w:tcW w:w="4320" w:type="dxa"/>
            <w:vAlign w:val="center"/>
          </w:tcPr>
          <w:p w14:paraId="10A40766" w14:textId="77777777" w:rsidR="00D0296B" w:rsidRPr="00660B84" w:rsidRDefault="00000000">
            <w:pPr>
              <w:pStyle w:val="Af1"/>
              <w:wordWrap w:val="0"/>
              <w:autoSpaceDE/>
              <w:autoSpaceDN/>
              <w:spacing w:beforeLines="20" w:before="62" w:afterLines="20" w:after="62"/>
            </w:pPr>
            <w:r w:rsidRPr="00660B84">
              <w:rPr>
                <w:noProof/>
              </w:rPr>
              <w:lastRenderedPageBreak/>
              <w:drawing>
                <wp:inline distT="0" distB="0" distL="0" distR="0" wp14:anchorId="7D96A690" wp14:editId="1780EA03">
                  <wp:extent cx="2568575" cy="1927225"/>
                  <wp:effectExtent l="0" t="0" r="3175" b="0"/>
                  <wp:docPr id="1393137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37931"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0401" cy="1935884"/>
                          </a:xfrm>
                          <a:prstGeom prst="rect">
                            <a:avLst/>
                          </a:prstGeom>
                          <a:noFill/>
                          <a:ln>
                            <a:noFill/>
                          </a:ln>
                        </pic:spPr>
                      </pic:pic>
                    </a:graphicData>
                  </a:graphic>
                </wp:inline>
              </w:drawing>
            </w:r>
          </w:p>
        </w:tc>
        <w:tc>
          <w:tcPr>
            <w:tcW w:w="4320" w:type="dxa"/>
            <w:vAlign w:val="center"/>
          </w:tcPr>
          <w:p w14:paraId="7FBC7E03" w14:textId="77777777" w:rsidR="00D0296B" w:rsidRPr="00660B84" w:rsidRDefault="00000000">
            <w:pPr>
              <w:pStyle w:val="Af1"/>
              <w:wordWrap w:val="0"/>
              <w:autoSpaceDE/>
              <w:autoSpaceDN/>
              <w:spacing w:beforeLines="20" w:before="62" w:afterLines="20" w:after="62"/>
            </w:pPr>
            <w:r w:rsidRPr="00660B84">
              <w:rPr>
                <w:noProof/>
              </w:rPr>
              <w:drawing>
                <wp:inline distT="0" distB="0" distL="0" distR="0" wp14:anchorId="479E26C4" wp14:editId="19421774">
                  <wp:extent cx="2682875" cy="2012950"/>
                  <wp:effectExtent l="0" t="0" r="3175" b="6350"/>
                  <wp:docPr id="5330295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2958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95934" cy="2022561"/>
                          </a:xfrm>
                          <a:prstGeom prst="rect">
                            <a:avLst/>
                          </a:prstGeom>
                          <a:noFill/>
                          <a:ln>
                            <a:noFill/>
                          </a:ln>
                        </pic:spPr>
                      </pic:pic>
                    </a:graphicData>
                  </a:graphic>
                </wp:inline>
              </w:drawing>
            </w:r>
          </w:p>
        </w:tc>
      </w:tr>
      <w:tr w:rsidR="00660B84" w:rsidRPr="00660B84" w14:paraId="5D451EA0" w14:textId="77777777">
        <w:tc>
          <w:tcPr>
            <w:tcW w:w="4320" w:type="dxa"/>
            <w:vAlign w:val="center"/>
          </w:tcPr>
          <w:p w14:paraId="6273D69D" w14:textId="77777777" w:rsidR="00D0296B" w:rsidRPr="00660B84" w:rsidRDefault="00000000">
            <w:pPr>
              <w:pStyle w:val="Af1"/>
              <w:wordWrap w:val="0"/>
              <w:autoSpaceDE/>
              <w:autoSpaceDN/>
              <w:spacing w:beforeLines="20" w:before="62" w:afterLines="20" w:after="62"/>
            </w:pPr>
            <w:r w:rsidRPr="00660B84">
              <w:rPr>
                <w:noProof/>
              </w:rPr>
              <w:drawing>
                <wp:inline distT="0" distB="0" distL="0" distR="0" wp14:anchorId="178A8659" wp14:editId="3850C991">
                  <wp:extent cx="2523490" cy="2331720"/>
                  <wp:effectExtent l="0" t="0" r="0" b="0"/>
                  <wp:docPr id="12816487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48745"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b="30682"/>
                          <a:stretch>
                            <a:fillRect/>
                          </a:stretch>
                        </pic:blipFill>
                        <pic:spPr>
                          <a:xfrm>
                            <a:off x="0" y="0"/>
                            <a:ext cx="2539372" cy="2346395"/>
                          </a:xfrm>
                          <a:prstGeom prst="rect">
                            <a:avLst/>
                          </a:prstGeom>
                          <a:noFill/>
                          <a:ln>
                            <a:noFill/>
                          </a:ln>
                        </pic:spPr>
                      </pic:pic>
                    </a:graphicData>
                  </a:graphic>
                </wp:inline>
              </w:drawing>
            </w:r>
          </w:p>
        </w:tc>
        <w:tc>
          <w:tcPr>
            <w:tcW w:w="4320" w:type="dxa"/>
            <w:vAlign w:val="center"/>
          </w:tcPr>
          <w:p w14:paraId="10FD3774" w14:textId="77777777" w:rsidR="00D0296B" w:rsidRPr="00660B84" w:rsidRDefault="00000000">
            <w:pPr>
              <w:pStyle w:val="Af1"/>
              <w:wordWrap w:val="0"/>
              <w:autoSpaceDE/>
              <w:autoSpaceDN/>
              <w:spacing w:beforeLines="20" w:before="62" w:afterLines="20" w:after="62"/>
            </w:pPr>
            <w:r w:rsidRPr="00660B84">
              <w:rPr>
                <w:noProof/>
              </w:rPr>
              <w:drawing>
                <wp:inline distT="0" distB="0" distL="0" distR="0" wp14:anchorId="0E519339" wp14:editId="6A89B97C">
                  <wp:extent cx="2701925" cy="2185035"/>
                  <wp:effectExtent l="0" t="0" r="3175" b="5715"/>
                  <wp:docPr id="9395234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3484"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34621" cy="2211647"/>
                          </a:xfrm>
                          <a:prstGeom prst="rect">
                            <a:avLst/>
                          </a:prstGeom>
                          <a:noFill/>
                          <a:ln>
                            <a:noFill/>
                          </a:ln>
                        </pic:spPr>
                      </pic:pic>
                    </a:graphicData>
                  </a:graphic>
                </wp:inline>
              </w:drawing>
            </w:r>
          </w:p>
        </w:tc>
      </w:tr>
    </w:tbl>
    <w:p w14:paraId="3FB4D6E3" w14:textId="77777777" w:rsidR="00D0296B" w:rsidRPr="00660B84" w:rsidRDefault="00000000">
      <w:pPr>
        <w:numPr>
          <w:ilvl w:val="0"/>
          <w:numId w:val="4"/>
        </w:numPr>
        <w:wordWrap w:val="0"/>
        <w:snapToGrid w:val="0"/>
        <w:spacing w:beforeLines="20" w:before="62" w:afterLines="20" w:after="62" w:line="240" w:lineRule="auto"/>
        <w:jc w:val="center"/>
        <w:rPr>
          <w:rFonts w:cs="Times New Roman"/>
          <w:b/>
          <w:bCs/>
          <w:sz w:val="21"/>
          <w:szCs w:val="21"/>
        </w:rPr>
      </w:pPr>
      <w:r w:rsidRPr="00660B84">
        <w:rPr>
          <w:rFonts w:cs="Times New Roman"/>
          <w:b/>
          <w:bCs/>
          <w:sz w:val="21"/>
          <w:szCs w:val="21"/>
        </w:rPr>
        <w:t>环境影响评价张贴公示照片</w:t>
      </w:r>
    </w:p>
    <w:p w14:paraId="17A4987C" w14:textId="77777777" w:rsidR="00D0296B" w:rsidRPr="00660B84" w:rsidRDefault="00000000">
      <w:pPr>
        <w:pStyle w:val="3"/>
        <w:wordWrap w:val="0"/>
        <w:rPr>
          <w:sz w:val="28"/>
          <w:szCs w:val="21"/>
        </w:rPr>
      </w:pPr>
      <w:r w:rsidRPr="00660B84">
        <w:rPr>
          <w:rFonts w:hint="eastAsia"/>
          <w:sz w:val="28"/>
          <w:szCs w:val="21"/>
        </w:rPr>
        <w:t>其他</w:t>
      </w:r>
    </w:p>
    <w:p w14:paraId="207A949B"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pPr>
      <w:r w:rsidRPr="00660B84">
        <w:rPr>
          <w:rFonts w:cs="Times New Roman" w:hint="eastAsia"/>
          <w:sz w:val="24"/>
          <w:szCs w:val="24"/>
        </w:rPr>
        <w:t>本项目除网络、报纸、张贴方式外未采取其他方式对征求意见稿进行公示。</w:t>
      </w:r>
    </w:p>
    <w:p w14:paraId="19A3C3B2" w14:textId="77777777" w:rsidR="00D0296B" w:rsidRPr="00660B84" w:rsidRDefault="00000000">
      <w:pPr>
        <w:pStyle w:val="2"/>
        <w:wordWrap w:val="0"/>
        <w:rPr>
          <w:rFonts w:cs="Times New Roman"/>
          <w:sz w:val="28"/>
          <w:szCs w:val="28"/>
        </w:rPr>
      </w:pPr>
      <w:r w:rsidRPr="00660B84">
        <w:rPr>
          <w:rFonts w:cs="Times New Roman" w:hint="eastAsia"/>
          <w:sz w:val="28"/>
          <w:szCs w:val="28"/>
        </w:rPr>
        <w:t xml:space="preserve"> </w:t>
      </w:r>
      <w:r w:rsidRPr="00660B84">
        <w:rPr>
          <w:rFonts w:cs="Times New Roman" w:hint="eastAsia"/>
          <w:szCs w:val="32"/>
        </w:rPr>
        <w:t>公众提出意见情况</w:t>
      </w:r>
    </w:p>
    <w:p w14:paraId="3A973EC8" w14:textId="77777777" w:rsidR="00D0296B" w:rsidRPr="00660B84" w:rsidRDefault="00000000">
      <w:pPr>
        <w:pStyle w:val="a6"/>
        <w:wordWrap w:val="0"/>
        <w:overflowPunct w:val="0"/>
        <w:autoSpaceDE/>
        <w:autoSpaceDN/>
        <w:snapToGrid/>
        <w:spacing w:after="0"/>
        <w:ind w:firstLineChars="200" w:firstLine="480"/>
        <w:rPr>
          <w:rFonts w:cs="Times New Roman"/>
          <w:sz w:val="24"/>
          <w:szCs w:val="24"/>
        </w:rPr>
        <w:sectPr w:rsidR="00D0296B" w:rsidRPr="00660B84">
          <w:pgSz w:w="11906" w:h="16838"/>
          <w:pgMar w:top="1134" w:right="1531" w:bottom="1134" w:left="1531" w:header="851" w:footer="992" w:gutter="0"/>
          <w:cols w:space="425"/>
          <w:docGrid w:type="lines" w:linePitch="312"/>
        </w:sectPr>
      </w:pPr>
      <w:r w:rsidRPr="00660B84">
        <w:rPr>
          <w:rFonts w:cs="Times New Roman" w:hint="eastAsia"/>
          <w:sz w:val="24"/>
          <w:szCs w:val="24"/>
        </w:rPr>
        <w:t>本项目征求意见稿公示后，未收到公众意见和信息。</w:t>
      </w:r>
    </w:p>
    <w:p w14:paraId="3857CAB3" w14:textId="77777777" w:rsidR="00D0296B" w:rsidRPr="00660B84" w:rsidRDefault="00000000">
      <w:pPr>
        <w:pStyle w:val="1"/>
        <w:wordWrap w:val="0"/>
        <w:rPr>
          <w:rFonts w:cs="Times New Roman"/>
          <w:sz w:val="36"/>
          <w:szCs w:val="36"/>
        </w:rPr>
      </w:pPr>
      <w:r w:rsidRPr="00660B84">
        <w:rPr>
          <w:rFonts w:cs="Times New Roman" w:hint="eastAsia"/>
          <w:sz w:val="36"/>
          <w:szCs w:val="36"/>
        </w:rPr>
        <w:lastRenderedPageBreak/>
        <w:t>其他公众参与情况</w:t>
      </w:r>
    </w:p>
    <w:p w14:paraId="1B07FB2A" w14:textId="77777777" w:rsidR="00D0296B" w:rsidRPr="00660B84" w:rsidRDefault="00000000">
      <w:pPr>
        <w:wordWrap w:val="0"/>
        <w:ind w:firstLineChars="200" w:firstLine="480"/>
      </w:pPr>
      <w:r w:rsidRPr="00660B84">
        <w:rPr>
          <w:rFonts w:hint="eastAsia"/>
        </w:rPr>
        <w:t>建设单位（四川剑门圣迪乐村生态科技有限公司）于</w:t>
      </w:r>
      <w:r w:rsidRPr="00660B84">
        <w:t>20</w:t>
      </w:r>
      <w:r w:rsidRPr="00660B84">
        <w:rPr>
          <w:rFonts w:hint="eastAsia"/>
        </w:rPr>
        <w:t>25</w:t>
      </w:r>
      <w:r w:rsidRPr="00660B84">
        <w:rPr>
          <w:rFonts w:hint="eastAsia"/>
        </w:rPr>
        <w:t>年</w:t>
      </w:r>
      <w:r w:rsidRPr="00660B84">
        <w:rPr>
          <w:rFonts w:hint="eastAsia"/>
        </w:rPr>
        <w:t>2</w:t>
      </w:r>
      <w:r w:rsidRPr="00660B84">
        <w:rPr>
          <w:rFonts w:hint="eastAsia"/>
        </w:rPr>
        <w:t>月</w:t>
      </w:r>
      <w:r w:rsidRPr="00660B84">
        <w:rPr>
          <w:rFonts w:hint="eastAsia"/>
        </w:rPr>
        <w:t>25</w:t>
      </w:r>
      <w:r w:rsidRPr="00660B84">
        <w:rPr>
          <w:rFonts w:hint="eastAsia"/>
        </w:rPr>
        <w:t>日</w:t>
      </w:r>
      <w:r w:rsidRPr="00660B84">
        <w:t>-202</w:t>
      </w:r>
      <w:r w:rsidRPr="00660B84">
        <w:rPr>
          <w:rFonts w:hint="eastAsia"/>
        </w:rPr>
        <w:t>5</w:t>
      </w:r>
      <w:r w:rsidRPr="00660B84">
        <w:rPr>
          <w:rFonts w:hint="eastAsia"/>
        </w:rPr>
        <w:t>年</w:t>
      </w:r>
      <w:r w:rsidRPr="00660B84">
        <w:rPr>
          <w:rFonts w:hint="eastAsia"/>
        </w:rPr>
        <w:t>2</w:t>
      </w:r>
      <w:r w:rsidRPr="00660B84">
        <w:rPr>
          <w:rFonts w:hint="eastAsia"/>
        </w:rPr>
        <w:t>月</w:t>
      </w:r>
      <w:r w:rsidRPr="00660B84">
        <w:rPr>
          <w:rFonts w:hint="eastAsia"/>
        </w:rPr>
        <w:t>27</w:t>
      </w:r>
      <w:r w:rsidRPr="00660B84">
        <w:rPr>
          <w:rFonts w:hint="eastAsia"/>
        </w:rPr>
        <w:t>日，以发放《建设项目环境影响评价公众意见表》的进行现场调查的形式，向项目周边敏感</w:t>
      </w:r>
      <w:proofErr w:type="gramStart"/>
      <w:r w:rsidRPr="00660B84">
        <w:rPr>
          <w:rFonts w:hint="eastAsia"/>
        </w:rPr>
        <w:t>点范围内公民</w:t>
      </w:r>
      <w:proofErr w:type="gramEnd"/>
      <w:r w:rsidRPr="00660B84">
        <w:rPr>
          <w:rFonts w:hint="eastAsia"/>
        </w:rPr>
        <w:t>进行公众参与调查。</w:t>
      </w:r>
    </w:p>
    <w:p w14:paraId="1C3B2E56" w14:textId="77777777" w:rsidR="00D0296B" w:rsidRPr="00660B84" w:rsidRDefault="00000000">
      <w:pPr>
        <w:wordWrap w:val="0"/>
        <w:ind w:firstLineChars="200" w:firstLine="480"/>
      </w:pPr>
      <w:r w:rsidRPr="00660B84">
        <w:rPr>
          <w:rFonts w:hint="eastAsia"/>
        </w:rPr>
        <w:t>本次《建设项目环境影响评价公众意见表》共发放</w:t>
      </w:r>
      <w:r w:rsidRPr="00660B84">
        <w:rPr>
          <w:rFonts w:hint="eastAsia"/>
        </w:rPr>
        <w:t>30</w:t>
      </w:r>
      <w:r w:rsidRPr="00660B84">
        <w:rPr>
          <w:rFonts w:hint="eastAsia"/>
        </w:rPr>
        <w:t>份（调查周边公民</w:t>
      </w:r>
      <w:r w:rsidRPr="00660B84">
        <w:rPr>
          <w:rFonts w:hint="eastAsia"/>
        </w:rPr>
        <w:t>30</w:t>
      </w:r>
      <w:r w:rsidRPr="00660B84">
        <w:rPr>
          <w:rFonts w:hint="eastAsia"/>
        </w:rPr>
        <w:t>份），回收公民调查意见表</w:t>
      </w:r>
      <w:r w:rsidRPr="00660B84">
        <w:rPr>
          <w:rFonts w:hint="eastAsia"/>
        </w:rPr>
        <w:t>30</w:t>
      </w:r>
      <w:r w:rsidRPr="00660B84">
        <w:rPr>
          <w:rFonts w:hint="eastAsia"/>
        </w:rPr>
        <w:t>份（公众意见均为针对环境影响和环境保护的意见，全部有效），回收率</w:t>
      </w:r>
      <w:r w:rsidRPr="00660B84">
        <w:rPr>
          <w:rFonts w:hint="eastAsia"/>
        </w:rPr>
        <w:t>100%</w:t>
      </w:r>
      <w:r w:rsidRPr="00660B84">
        <w:rPr>
          <w:rFonts w:hint="eastAsia"/>
        </w:rPr>
        <w:t>。</w:t>
      </w:r>
    </w:p>
    <w:tbl>
      <w:tblPr>
        <w:tblStyle w:val="ae"/>
        <w:tblW w:w="0" w:type="auto"/>
        <w:jc w:val="center"/>
        <w:tblLook w:val="04A0" w:firstRow="1" w:lastRow="0" w:firstColumn="1" w:lastColumn="0" w:noHBand="0" w:noVBand="1"/>
      </w:tblPr>
      <w:tblGrid>
        <w:gridCol w:w="4481"/>
        <w:gridCol w:w="4353"/>
      </w:tblGrid>
      <w:tr w:rsidR="00660B84" w:rsidRPr="00660B84" w14:paraId="3B6681E5" w14:textId="77777777">
        <w:trPr>
          <w:jc w:val="center"/>
        </w:trPr>
        <w:tc>
          <w:tcPr>
            <w:tcW w:w="4481" w:type="dxa"/>
            <w:vAlign w:val="center"/>
          </w:tcPr>
          <w:p w14:paraId="256D55F0" w14:textId="77777777" w:rsidR="00D0296B" w:rsidRPr="00660B84" w:rsidRDefault="00000000">
            <w:pPr>
              <w:pStyle w:val="Af3"/>
              <w:wordWrap w:val="0"/>
              <w:autoSpaceDE/>
              <w:autoSpaceDN/>
              <w:snapToGrid w:val="0"/>
              <w:spacing w:beforeLines="20" w:before="62" w:afterLines="20" w:after="62" w:line="240" w:lineRule="auto"/>
              <w:ind w:firstLineChars="0" w:firstLine="0"/>
              <w:jc w:val="center"/>
            </w:pPr>
            <w:r w:rsidRPr="00660B84">
              <w:rPr>
                <w:noProof/>
              </w:rPr>
              <w:drawing>
                <wp:inline distT="0" distB="0" distL="0" distR="0" wp14:anchorId="409DCAB3" wp14:editId="00760A26">
                  <wp:extent cx="2705735" cy="2028825"/>
                  <wp:effectExtent l="0" t="0" r="0" b="0"/>
                  <wp:docPr id="6753213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21369"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21771" cy="2040405"/>
                          </a:xfrm>
                          <a:prstGeom prst="rect">
                            <a:avLst/>
                          </a:prstGeom>
                          <a:noFill/>
                          <a:ln>
                            <a:noFill/>
                          </a:ln>
                        </pic:spPr>
                      </pic:pic>
                    </a:graphicData>
                  </a:graphic>
                </wp:inline>
              </w:drawing>
            </w:r>
          </w:p>
        </w:tc>
        <w:tc>
          <w:tcPr>
            <w:tcW w:w="4353" w:type="dxa"/>
            <w:vAlign w:val="center"/>
          </w:tcPr>
          <w:p w14:paraId="6E86909B" w14:textId="77777777" w:rsidR="00D0296B" w:rsidRPr="00660B84" w:rsidRDefault="00000000">
            <w:pPr>
              <w:pStyle w:val="Af3"/>
              <w:wordWrap w:val="0"/>
              <w:autoSpaceDE/>
              <w:autoSpaceDN/>
              <w:snapToGrid w:val="0"/>
              <w:spacing w:beforeLines="20" w:before="62" w:afterLines="20" w:after="62" w:line="240" w:lineRule="auto"/>
              <w:ind w:firstLineChars="0" w:firstLine="0"/>
              <w:jc w:val="center"/>
            </w:pPr>
            <w:r w:rsidRPr="00660B84">
              <w:rPr>
                <w:noProof/>
              </w:rPr>
              <w:drawing>
                <wp:inline distT="0" distB="0" distL="0" distR="0" wp14:anchorId="4B701478" wp14:editId="25CE1012">
                  <wp:extent cx="2617470" cy="1962150"/>
                  <wp:effectExtent l="0" t="0" r="0" b="0"/>
                  <wp:docPr id="11718997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9790"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39754" cy="1978921"/>
                          </a:xfrm>
                          <a:prstGeom prst="rect">
                            <a:avLst/>
                          </a:prstGeom>
                          <a:noFill/>
                          <a:ln>
                            <a:noFill/>
                          </a:ln>
                        </pic:spPr>
                      </pic:pic>
                    </a:graphicData>
                  </a:graphic>
                </wp:inline>
              </w:drawing>
            </w:r>
          </w:p>
        </w:tc>
      </w:tr>
    </w:tbl>
    <w:p w14:paraId="40655936" w14:textId="77777777" w:rsidR="00D0296B" w:rsidRPr="00660B84" w:rsidRDefault="00000000">
      <w:pPr>
        <w:numPr>
          <w:ilvl w:val="0"/>
          <w:numId w:val="5"/>
        </w:numPr>
        <w:wordWrap w:val="0"/>
        <w:snapToGrid w:val="0"/>
        <w:spacing w:beforeLines="20" w:before="62" w:afterLines="20" w:after="62" w:line="240" w:lineRule="auto"/>
        <w:jc w:val="center"/>
        <w:rPr>
          <w:rFonts w:cs="Times New Roman"/>
          <w:b/>
          <w:bCs/>
          <w:sz w:val="21"/>
          <w:szCs w:val="21"/>
        </w:rPr>
      </w:pPr>
      <w:r w:rsidRPr="00660B84">
        <w:rPr>
          <w:rFonts w:hint="eastAsia"/>
          <w:b/>
          <w:bCs/>
          <w:sz w:val="21"/>
          <w:szCs w:val="21"/>
        </w:rPr>
        <w:t>公众意见表填写现场</w:t>
      </w:r>
      <w:r w:rsidRPr="00660B84">
        <w:rPr>
          <w:rFonts w:cs="Times New Roman" w:hint="eastAsia"/>
          <w:b/>
          <w:bCs/>
          <w:sz w:val="21"/>
          <w:szCs w:val="21"/>
        </w:rPr>
        <w:t>照片</w:t>
      </w:r>
    </w:p>
    <w:p w14:paraId="0B1C560B" w14:textId="77777777" w:rsidR="00D0296B" w:rsidRPr="00660B84" w:rsidRDefault="00D0296B">
      <w:pPr>
        <w:pStyle w:val="Af3"/>
        <w:wordWrap w:val="0"/>
        <w:autoSpaceDE/>
        <w:autoSpaceDN/>
      </w:pPr>
    </w:p>
    <w:p w14:paraId="591DAD46" w14:textId="77777777" w:rsidR="00D0296B" w:rsidRPr="00660B84" w:rsidRDefault="00D0296B">
      <w:pPr>
        <w:pStyle w:val="Af3"/>
        <w:wordWrap w:val="0"/>
        <w:autoSpaceDE/>
        <w:autoSpaceDN/>
      </w:pPr>
    </w:p>
    <w:p w14:paraId="628D48FE" w14:textId="77777777" w:rsidR="00D0296B" w:rsidRPr="00660B84" w:rsidRDefault="00D0296B">
      <w:pPr>
        <w:pStyle w:val="Af3"/>
        <w:wordWrap w:val="0"/>
        <w:autoSpaceDE/>
        <w:autoSpaceDN/>
      </w:pPr>
    </w:p>
    <w:p w14:paraId="61362E0F" w14:textId="77777777" w:rsidR="00D0296B" w:rsidRPr="00660B84" w:rsidRDefault="00D0296B">
      <w:pPr>
        <w:pStyle w:val="Af3"/>
        <w:wordWrap w:val="0"/>
        <w:autoSpaceDE/>
        <w:autoSpaceDN/>
        <w:sectPr w:rsidR="00D0296B" w:rsidRPr="00660B84">
          <w:pgSz w:w="11906" w:h="16838"/>
          <w:pgMar w:top="1134" w:right="1531" w:bottom="1134" w:left="1531" w:header="851" w:footer="992" w:gutter="0"/>
          <w:cols w:space="425"/>
          <w:docGrid w:type="lines" w:linePitch="312"/>
        </w:sectPr>
      </w:pPr>
    </w:p>
    <w:p w14:paraId="7691E3F7" w14:textId="77777777" w:rsidR="00D0296B" w:rsidRPr="00660B84" w:rsidRDefault="00000000">
      <w:pPr>
        <w:pStyle w:val="1"/>
        <w:wordWrap w:val="0"/>
        <w:rPr>
          <w:szCs w:val="18"/>
        </w:rPr>
      </w:pPr>
      <w:r w:rsidRPr="00660B84">
        <w:rPr>
          <w:rFonts w:hint="eastAsia"/>
          <w:szCs w:val="18"/>
        </w:rPr>
        <w:lastRenderedPageBreak/>
        <w:t>公众意见表结果分析</w:t>
      </w:r>
    </w:p>
    <w:p w14:paraId="55E377DC" w14:textId="77777777" w:rsidR="00D0296B" w:rsidRPr="00660B84" w:rsidRDefault="00000000">
      <w:pPr>
        <w:pStyle w:val="Af3"/>
        <w:wordWrap w:val="0"/>
        <w:autoSpaceDE/>
        <w:autoSpaceDN/>
      </w:pPr>
      <w:r w:rsidRPr="00660B84">
        <w:rPr>
          <w:rFonts w:hint="eastAsia"/>
        </w:rPr>
        <w:t>综上公众参与调查途径，主要公众意见来自现场调查，被调查者包括公民和法人单位。</w:t>
      </w:r>
    </w:p>
    <w:p w14:paraId="127A19F4" w14:textId="77777777" w:rsidR="00D0296B" w:rsidRPr="00660B84" w:rsidRDefault="00000000">
      <w:pPr>
        <w:pStyle w:val="Af3"/>
        <w:wordWrap w:val="0"/>
        <w:autoSpaceDE/>
        <w:autoSpaceDN/>
        <w:ind w:firstLine="482"/>
        <w:rPr>
          <w:b/>
          <w:bCs/>
        </w:rPr>
      </w:pPr>
      <w:r w:rsidRPr="00660B84">
        <w:rPr>
          <w:rFonts w:hint="eastAsia"/>
          <w:b/>
          <w:bCs/>
        </w:rPr>
        <w:t>一、公民意见统计</w:t>
      </w:r>
    </w:p>
    <w:p w14:paraId="71424FBF" w14:textId="77777777" w:rsidR="00D0296B" w:rsidRPr="00660B84" w:rsidRDefault="00000000">
      <w:pPr>
        <w:wordWrap w:val="0"/>
        <w:ind w:firstLineChars="200" w:firstLine="480"/>
      </w:pPr>
      <w:r w:rsidRPr="00660B84">
        <w:rPr>
          <w:rFonts w:eastAsiaTheme="minorEastAsia" w:cs="Times New Roman" w:hint="eastAsia"/>
          <w:szCs w:val="24"/>
        </w:rPr>
        <w:t>剑阁非笼养蛋鸡产业</w:t>
      </w:r>
      <w:proofErr w:type="gramStart"/>
      <w:r w:rsidRPr="00660B84">
        <w:rPr>
          <w:rFonts w:eastAsiaTheme="minorEastAsia" w:cs="Times New Roman" w:hint="eastAsia"/>
          <w:szCs w:val="24"/>
        </w:rPr>
        <w:t>链项目</w:t>
      </w:r>
      <w:proofErr w:type="gramEnd"/>
      <w:r w:rsidRPr="00660B84">
        <w:rPr>
          <w:rFonts w:hint="eastAsia"/>
        </w:rPr>
        <w:t>公众参与个人调查表统计结果见表</w:t>
      </w:r>
      <w:r w:rsidRPr="00660B84">
        <w:rPr>
          <w:rFonts w:hint="eastAsia"/>
        </w:rPr>
        <w:t>6-1</w:t>
      </w:r>
      <w:r w:rsidRPr="00660B84">
        <w:rPr>
          <w:rFonts w:hint="eastAsia"/>
        </w:rPr>
        <w:t>。</w:t>
      </w:r>
    </w:p>
    <w:p w14:paraId="17FA55BD" w14:textId="77777777" w:rsidR="00D0296B" w:rsidRPr="00660B84" w:rsidRDefault="00000000">
      <w:pPr>
        <w:pStyle w:val="a6"/>
        <w:wordWrap w:val="0"/>
        <w:overflowPunct w:val="0"/>
        <w:autoSpaceDE/>
        <w:autoSpaceDN/>
        <w:spacing w:beforeLines="20" w:before="62" w:afterLines="20" w:after="62" w:line="240" w:lineRule="auto"/>
        <w:jc w:val="center"/>
        <w:rPr>
          <w:rFonts w:cs="Times New Roman"/>
          <w:bCs/>
          <w:szCs w:val="21"/>
        </w:rPr>
      </w:pPr>
      <w:r w:rsidRPr="00660B84">
        <w:rPr>
          <w:rFonts w:cs="Times New Roman" w:hint="eastAsia"/>
          <w:b/>
          <w:bCs/>
          <w:szCs w:val="21"/>
        </w:rPr>
        <w:t>表</w:t>
      </w:r>
      <w:r w:rsidRPr="00660B84">
        <w:rPr>
          <w:rFonts w:cs="Times New Roman" w:hint="eastAsia"/>
          <w:b/>
          <w:bCs/>
          <w:szCs w:val="21"/>
        </w:rPr>
        <w:t>6</w:t>
      </w:r>
      <w:r w:rsidRPr="00660B84">
        <w:rPr>
          <w:rFonts w:cs="Times New Roman"/>
          <w:b/>
          <w:bCs/>
          <w:szCs w:val="21"/>
        </w:rPr>
        <w:t xml:space="preserve">-1 </w:t>
      </w:r>
      <w:r w:rsidRPr="00660B84">
        <w:rPr>
          <w:rFonts w:hint="eastAsia"/>
          <w:b/>
          <w:bCs/>
          <w:szCs w:val="21"/>
        </w:rPr>
        <w:t>公民调查表统计结果</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7"/>
        <w:gridCol w:w="4318"/>
        <w:gridCol w:w="1392"/>
        <w:gridCol w:w="1110"/>
        <w:gridCol w:w="1432"/>
      </w:tblGrid>
      <w:tr w:rsidR="00660B84" w:rsidRPr="00660B84" w14:paraId="1CA65221" w14:textId="77777777">
        <w:trPr>
          <w:trHeight w:val="285"/>
          <w:tblHeader/>
        </w:trPr>
        <w:tc>
          <w:tcPr>
            <w:tcW w:w="326" w:type="pct"/>
            <w:shd w:val="clear" w:color="auto" w:fill="auto"/>
            <w:noWrap/>
            <w:tcMar>
              <w:top w:w="15" w:type="dxa"/>
              <w:left w:w="15" w:type="dxa"/>
              <w:bottom w:w="0" w:type="dxa"/>
              <w:right w:w="15" w:type="dxa"/>
            </w:tcMar>
            <w:vAlign w:val="center"/>
          </w:tcPr>
          <w:p w14:paraId="79B7F72B" w14:textId="77777777" w:rsidR="00D0296B" w:rsidRPr="00660B84" w:rsidRDefault="00000000">
            <w:pPr>
              <w:pStyle w:val="Af1"/>
              <w:wordWrap w:val="0"/>
              <w:autoSpaceDE/>
              <w:autoSpaceDN/>
              <w:spacing w:beforeLines="20" w:before="62" w:afterLines="20" w:after="62"/>
              <w:rPr>
                <w:b/>
                <w:bCs w:val="0"/>
              </w:rPr>
            </w:pPr>
            <w:r w:rsidRPr="00660B84">
              <w:rPr>
                <w:rFonts w:hint="eastAsia"/>
                <w:b/>
                <w:bCs w:val="0"/>
              </w:rPr>
              <w:t>序号</w:t>
            </w:r>
          </w:p>
        </w:tc>
        <w:tc>
          <w:tcPr>
            <w:tcW w:w="2444" w:type="pct"/>
            <w:shd w:val="clear" w:color="auto" w:fill="auto"/>
            <w:noWrap/>
            <w:tcMar>
              <w:top w:w="15" w:type="dxa"/>
              <w:left w:w="15" w:type="dxa"/>
              <w:bottom w:w="0" w:type="dxa"/>
              <w:right w:w="15" w:type="dxa"/>
            </w:tcMar>
            <w:vAlign w:val="center"/>
          </w:tcPr>
          <w:p w14:paraId="21921FB7" w14:textId="77777777" w:rsidR="00D0296B" w:rsidRPr="00660B84" w:rsidRDefault="00000000">
            <w:pPr>
              <w:pStyle w:val="Af1"/>
              <w:wordWrap w:val="0"/>
              <w:autoSpaceDE/>
              <w:autoSpaceDN/>
              <w:spacing w:beforeLines="20" w:before="62" w:afterLines="20" w:after="62"/>
              <w:rPr>
                <w:b/>
                <w:bCs w:val="0"/>
              </w:rPr>
            </w:pPr>
            <w:r w:rsidRPr="00660B84">
              <w:rPr>
                <w:rFonts w:hint="eastAsia"/>
                <w:b/>
                <w:bCs w:val="0"/>
              </w:rPr>
              <w:t>问题</w:t>
            </w:r>
          </w:p>
        </w:tc>
        <w:tc>
          <w:tcPr>
            <w:tcW w:w="788" w:type="pct"/>
            <w:shd w:val="clear" w:color="auto" w:fill="auto"/>
            <w:noWrap/>
            <w:tcMar>
              <w:top w:w="15" w:type="dxa"/>
              <w:left w:w="15" w:type="dxa"/>
              <w:bottom w:w="0" w:type="dxa"/>
              <w:right w:w="15" w:type="dxa"/>
            </w:tcMar>
            <w:vAlign w:val="center"/>
          </w:tcPr>
          <w:p w14:paraId="7DD762F4" w14:textId="77777777" w:rsidR="00D0296B" w:rsidRPr="00660B84" w:rsidRDefault="00000000">
            <w:pPr>
              <w:pStyle w:val="Af1"/>
              <w:wordWrap w:val="0"/>
              <w:autoSpaceDE/>
              <w:autoSpaceDN/>
              <w:spacing w:beforeLines="20" w:before="62" w:afterLines="20" w:after="62"/>
              <w:rPr>
                <w:b/>
                <w:bCs w:val="0"/>
              </w:rPr>
            </w:pPr>
            <w:r w:rsidRPr="00660B84">
              <w:rPr>
                <w:rFonts w:hint="eastAsia"/>
                <w:b/>
                <w:bCs w:val="0"/>
              </w:rPr>
              <w:t>选择项</w:t>
            </w:r>
          </w:p>
        </w:tc>
        <w:tc>
          <w:tcPr>
            <w:tcW w:w="628" w:type="pct"/>
            <w:shd w:val="clear" w:color="auto" w:fill="auto"/>
            <w:noWrap/>
            <w:tcMar>
              <w:top w:w="15" w:type="dxa"/>
              <w:left w:w="15" w:type="dxa"/>
              <w:bottom w:w="0" w:type="dxa"/>
              <w:right w:w="15" w:type="dxa"/>
            </w:tcMar>
            <w:vAlign w:val="center"/>
          </w:tcPr>
          <w:p w14:paraId="4AFC22AD" w14:textId="77777777" w:rsidR="00D0296B" w:rsidRPr="00660B84" w:rsidRDefault="00000000">
            <w:pPr>
              <w:pStyle w:val="Af1"/>
              <w:wordWrap w:val="0"/>
              <w:autoSpaceDE/>
              <w:autoSpaceDN/>
              <w:spacing w:beforeLines="20" w:before="62" w:afterLines="20" w:after="62"/>
              <w:rPr>
                <w:b/>
                <w:bCs w:val="0"/>
              </w:rPr>
            </w:pPr>
            <w:r w:rsidRPr="00660B84">
              <w:rPr>
                <w:rFonts w:hint="eastAsia"/>
                <w:b/>
                <w:bCs w:val="0"/>
              </w:rPr>
              <w:t>选择人数</w:t>
            </w:r>
          </w:p>
        </w:tc>
        <w:tc>
          <w:tcPr>
            <w:tcW w:w="811" w:type="pct"/>
            <w:shd w:val="clear" w:color="auto" w:fill="auto"/>
            <w:noWrap/>
            <w:tcMar>
              <w:top w:w="15" w:type="dxa"/>
              <w:left w:w="15" w:type="dxa"/>
              <w:bottom w:w="0" w:type="dxa"/>
              <w:right w:w="15" w:type="dxa"/>
            </w:tcMar>
            <w:vAlign w:val="center"/>
          </w:tcPr>
          <w:p w14:paraId="45CB2063" w14:textId="77777777" w:rsidR="00D0296B" w:rsidRPr="00660B84" w:rsidRDefault="00000000">
            <w:pPr>
              <w:pStyle w:val="Af1"/>
              <w:wordWrap w:val="0"/>
              <w:autoSpaceDE/>
              <w:autoSpaceDN/>
              <w:spacing w:beforeLines="20" w:before="62" w:afterLines="20" w:after="62"/>
              <w:rPr>
                <w:b/>
                <w:bCs w:val="0"/>
              </w:rPr>
            </w:pPr>
            <w:r w:rsidRPr="00660B84">
              <w:rPr>
                <w:rFonts w:hint="eastAsia"/>
                <w:b/>
                <w:bCs w:val="0"/>
              </w:rPr>
              <w:t>比例</w:t>
            </w:r>
          </w:p>
        </w:tc>
      </w:tr>
      <w:tr w:rsidR="00660B84" w:rsidRPr="00660B84" w14:paraId="1E71783A" w14:textId="77777777">
        <w:trPr>
          <w:trHeight w:val="285"/>
        </w:trPr>
        <w:tc>
          <w:tcPr>
            <w:tcW w:w="326" w:type="pct"/>
            <w:vMerge w:val="restart"/>
            <w:shd w:val="clear" w:color="auto" w:fill="auto"/>
            <w:noWrap/>
            <w:tcMar>
              <w:top w:w="15" w:type="dxa"/>
              <w:left w:w="15" w:type="dxa"/>
              <w:bottom w:w="0" w:type="dxa"/>
              <w:right w:w="15" w:type="dxa"/>
            </w:tcMar>
            <w:vAlign w:val="center"/>
          </w:tcPr>
          <w:p w14:paraId="33A97F80" w14:textId="77777777" w:rsidR="00D0296B" w:rsidRPr="00660B84" w:rsidRDefault="00000000">
            <w:pPr>
              <w:pStyle w:val="Af1"/>
              <w:wordWrap w:val="0"/>
              <w:autoSpaceDE/>
              <w:autoSpaceDN/>
              <w:spacing w:beforeLines="20" w:before="62" w:afterLines="20" w:after="62"/>
            </w:pPr>
            <w:r w:rsidRPr="00660B84">
              <w:rPr>
                <w:rFonts w:hint="eastAsia"/>
              </w:rPr>
              <w:t>1</w:t>
            </w:r>
          </w:p>
        </w:tc>
        <w:tc>
          <w:tcPr>
            <w:tcW w:w="2444" w:type="pct"/>
            <w:vMerge w:val="restart"/>
            <w:shd w:val="clear" w:color="auto" w:fill="auto"/>
            <w:noWrap/>
            <w:tcMar>
              <w:top w:w="15" w:type="dxa"/>
              <w:left w:w="15" w:type="dxa"/>
              <w:bottom w:w="0" w:type="dxa"/>
              <w:right w:w="15" w:type="dxa"/>
            </w:tcMar>
            <w:vAlign w:val="center"/>
          </w:tcPr>
          <w:p w14:paraId="088D1E3B" w14:textId="77777777" w:rsidR="00D0296B" w:rsidRPr="00660B84" w:rsidRDefault="00000000">
            <w:pPr>
              <w:pStyle w:val="Af1"/>
              <w:wordWrap w:val="0"/>
              <w:autoSpaceDE/>
              <w:autoSpaceDN/>
              <w:spacing w:beforeLines="20" w:before="62" w:afterLines="20" w:after="62"/>
            </w:pPr>
            <w:r w:rsidRPr="00660B84">
              <w:rPr>
                <w:rFonts w:hint="eastAsia"/>
              </w:rPr>
              <w:t>您是否了解本项目</w:t>
            </w:r>
          </w:p>
        </w:tc>
        <w:tc>
          <w:tcPr>
            <w:tcW w:w="788" w:type="pct"/>
            <w:shd w:val="clear" w:color="auto" w:fill="auto"/>
            <w:noWrap/>
            <w:tcMar>
              <w:top w:w="15" w:type="dxa"/>
              <w:left w:w="15" w:type="dxa"/>
              <w:bottom w:w="0" w:type="dxa"/>
              <w:right w:w="15" w:type="dxa"/>
            </w:tcMar>
            <w:vAlign w:val="center"/>
          </w:tcPr>
          <w:p w14:paraId="28CD70E9" w14:textId="77777777" w:rsidR="00D0296B" w:rsidRPr="00660B84" w:rsidRDefault="00000000">
            <w:pPr>
              <w:pStyle w:val="Af1"/>
              <w:wordWrap w:val="0"/>
              <w:autoSpaceDE/>
              <w:autoSpaceDN/>
              <w:spacing w:beforeLines="20" w:before="62" w:afterLines="20" w:after="62"/>
            </w:pPr>
            <w:r w:rsidRPr="00660B84">
              <w:rPr>
                <w:rFonts w:hint="eastAsia"/>
              </w:rPr>
              <w:t>了解</w:t>
            </w:r>
          </w:p>
        </w:tc>
        <w:tc>
          <w:tcPr>
            <w:tcW w:w="628" w:type="pct"/>
            <w:shd w:val="clear" w:color="auto" w:fill="auto"/>
            <w:noWrap/>
            <w:tcMar>
              <w:top w:w="15" w:type="dxa"/>
              <w:left w:w="15" w:type="dxa"/>
              <w:bottom w:w="0" w:type="dxa"/>
              <w:right w:w="15" w:type="dxa"/>
            </w:tcMar>
            <w:vAlign w:val="center"/>
          </w:tcPr>
          <w:p w14:paraId="6C716C50" w14:textId="77777777" w:rsidR="00D0296B" w:rsidRPr="00660B84" w:rsidRDefault="00000000">
            <w:pPr>
              <w:pStyle w:val="Af1"/>
              <w:wordWrap w:val="0"/>
              <w:autoSpaceDE/>
              <w:autoSpaceDN/>
              <w:spacing w:beforeLines="20" w:before="62" w:afterLines="20" w:after="62"/>
            </w:pPr>
            <w:r w:rsidRPr="00660B84">
              <w:rPr>
                <w:rFonts w:hint="eastAsia"/>
              </w:rPr>
              <w:t>14</w:t>
            </w:r>
          </w:p>
        </w:tc>
        <w:tc>
          <w:tcPr>
            <w:tcW w:w="811" w:type="pct"/>
            <w:shd w:val="clear" w:color="auto" w:fill="auto"/>
            <w:noWrap/>
            <w:tcMar>
              <w:top w:w="15" w:type="dxa"/>
              <w:left w:w="15" w:type="dxa"/>
              <w:bottom w:w="0" w:type="dxa"/>
              <w:right w:w="15" w:type="dxa"/>
            </w:tcMar>
            <w:vAlign w:val="center"/>
          </w:tcPr>
          <w:p w14:paraId="565538D0" w14:textId="77777777" w:rsidR="00D0296B" w:rsidRPr="00660B84" w:rsidRDefault="00000000">
            <w:pPr>
              <w:pStyle w:val="Af1"/>
              <w:wordWrap w:val="0"/>
              <w:autoSpaceDE/>
              <w:autoSpaceDN/>
              <w:spacing w:beforeLines="20" w:before="62" w:afterLines="20" w:after="62"/>
            </w:pPr>
            <w:r w:rsidRPr="00660B84">
              <w:rPr>
                <w:rFonts w:hint="eastAsia"/>
              </w:rPr>
              <w:t>46.67%</w:t>
            </w:r>
          </w:p>
        </w:tc>
      </w:tr>
      <w:tr w:rsidR="00660B84" w:rsidRPr="00660B84" w14:paraId="38C18B09" w14:textId="77777777">
        <w:trPr>
          <w:trHeight w:val="285"/>
        </w:trPr>
        <w:tc>
          <w:tcPr>
            <w:tcW w:w="326" w:type="pct"/>
            <w:vMerge/>
            <w:vAlign w:val="center"/>
          </w:tcPr>
          <w:p w14:paraId="021E1BCC"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581D029A"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6BF9AF34" w14:textId="77777777" w:rsidR="00D0296B" w:rsidRPr="00660B84" w:rsidRDefault="00000000">
            <w:pPr>
              <w:pStyle w:val="Af1"/>
              <w:wordWrap w:val="0"/>
              <w:autoSpaceDE/>
              <w:autoSpaceDN/>
              <w:spacing w:beforeLines="20" w:before="62" w:afterLines="20" w:after="62"/>
            </w:pPr>
            <w:r w:rsidRPr="00660B84">
              <w:rPr>
                <w:rFonts w:hint="eastAsia"/>
              </w:rPr>
              <w:t>听说过</w:t>
            </w:r>
          </w:p>
        </w:tc>
        <w:tc>
          <w:tcPr>
            <w:tcW w:w="628" w:type="pct"/>
            <w:shd w:val="clear" w:color="auto" w:fill="auto"/>
            <w:noWrap/>
            <w:tcMar>
              <w:top w:w="15" w:type="dxa"/>
              <w:left w:w="15" w:type="dxa"/>
              <w:bottom w:w="0" w:type="dxa"/>
              <w:right w:w="15" w:type="dxa"/>
            </w:tcMar>
            <w:vAlign w:val="center"/>
          </w:tcPr>
          <w:p w14:paraId="64C345E4" w14:textId="77777777" w:rsidR="00D0296B" w:rsidRPr="00660B84" w:rsidRDefault="00000000">
            <w:pPr>
              <w:pStyle w:val="Af1"/>
              <w:wordWrap w:val="0"/>
              <w:autoSpaceDE/>
              <w:autoSpaceDN/>
              <w:spacing w:beforeLines="20" w:before="62" w:afterLines="20" w:after="62"/>
            </w:pPr>
            <w:r w:rsidRPr="00660B84">
              <w:rPr>
                <w:rFonts w:hint="eastAsia"/>
              </w:rPr>
              <w:t>16</w:t>
            </w:r>
          </w:p>
        </w:tc>
        <w:tc>
          <w:tcPr>
            <w:tcW w:w="811" w:type="pct"/>
            <w:shd w:val="clear" w:color="auto" w:fill="auto"/>
            <w:noWrap/>
            <w:tcMar>
              <w:top w:w="15" w:type="dxa"/>
              <w:left w:w="15" w:type="dxa"/>
              <w:bottom w:w="0" w:type="dxa"/>
              <w:right w:w="15" w:type="dxa"/>
            </w:tcMar>
            <w:vAlign w:val="center"/>
          </w:tcPr>
          <w:p w14:paraId="325D1A2A" w14:textId="77777777" w:rsidR="00D0296B" w:rsidRPr="00660B84" w:rsidRDefault="00000000">
            <w:pPr>
              <w:pStyle w:val="Af1"/>
              <w:wordWrap w:val="0"/>
              <w:autoSpaceDE/>
              <w:autoSpaceDN/>
              <w:spacing w:beforeLines="20" w:before="62" w:afterLines="20" w:after="62"/>
            </w:pPr>
            <w:r w:rsidRPr="00660B84">
              <w:rPr>
                <w:rFonts w:hint="eastAsia"/>
              </w:rPr>
              <w:t>53.33%</w:t>
            </w:r>
          </w:p>
        </w:tc>
      </w:tr>
      <w:tr w:rsidR="00660B84" w:rsidRPr="00660B84" w14:paraId="056F40E6" w14:textId="77777777">
        <w:trPr>
          <w:trHeight w:val="285"/>
        </w:trPr>
        <w:tc>
          <w:tcPr>
            <w:tcW w:w="326" w:type="pct"/>
            <w:vMerge/>
            <w:vAlign w:val="center"/>
          </w:tcPr>
          <w:p w14:paraId="73FFA093"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30C00C1B"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29D4671" w14:textId="77777777" w:rsidR="00D0296B" w:rsidRPr="00660B84" w:rsidRDefault="00000000">
            <w:pPr>
              <w:pStyle w:val="Af1"/>
              <w:wordWrap w:val="0"/>
              <w:autoSpaceDE/>
              <w:autoSpaceDN/>
              <w:spacing w:beforeLines="20" w:before="62" w:afterLines="20" w:after="62"/>
            </w:pPr>
            <w:r w:rsidRPr="00660B84">
              <w:rPr>
                <w:rFonts w:hint="eastAsia"/>
              </w:rPr>
              <w:t>不了解</w:t>
            </w:r>
          </w:p>
        </w:tc>
        <w:tc>
          <w:tcPr>
            <w:tcW w:w="628" w:type="pct"/>
            <w:shd w:val="clear" w:color="auto" w:fill="auto"/>
            <w:noWrap/>
            <w:tcMar>
              <w:top w:w="15" w:type="dxa"/>
              <w:left w:w="15" w:type="dxa"/>
              <w:bottom w:w="0" w:type="dxa"/>
              <w:right w:w="15" w:type="dxa"/>
            </w:tcMar>
            <w:vAlign w:val="center"/>
          </w:tcPr>
          <w:p w14:paraId="76A446B2"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17391F37"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5A8BD14F" w14:textId="77777777">
        <w:trPr>
          <w:trHeight w:val="285"/>
        </w:trPr>
        <w:tc>
          <w:tcPr>
            <w:tcW w:w="326" w:type="pct"/>
            <w:vMerge w:val="restart"/>
            <w:shd w:val="clear" w:color="auto" w:fill="auto"/>
            <w:noWrap/>
            <w:tcMar>
              <w:top w:w="15" w:type="dxa"/>
              <w:left w:w="15" w:type="dxa"/>
              <w:bottom w:w="0" w:type="dxa"/>
              <w:right w:w="15" w:type="dxa"/>
            </w:tcMar>
            <w:vAlign w:val="center"/>
          </w:tcPr>
          <w:p w14:paraId="181968B6" w14:textId="77777777" w:rsidR="00D0296B" w:rsidRPr="00660B84" w:rsidRDefault="00000000">
            <w:pPr>
              <w:pStyle w:val="Af1"/>
              <w:wordWrap w:val="0"/>
              <w:autoSpaceDE/>
              <w:autoSpaceDN/>
              <w:spacing w:beforeLines="20" w:before="62" w:afterLines="20" w:after="62"/>
            </w:pPr>
            <w:r w:rsidRPr="00660B84">
              <w:rPr>
                <w:rFonts w:hint="eastAsia"/>
              </w:rPr>
              <w:t>2</w:t>
            </w:r>
          </w:p>
        </w:tc>
        <w:tc>
          <w:tcPr>
            <w:tcW w:w="2444" w:type="pct"/>
            <w:vMerge w:val="restart"/>
            <w:shd w:val="clear" w:color="auto" w:fill="auto"/>
            <w:noWrap/>
            <w:tcMar>
              <w:top w:w="15" w:type="dxa"/>
              <w:left w:w="15" w:type="dxa"/>
              <w:bottom w:w="0" w:type="dxa"/>
              <w:right w:w="15" w:type="dxa"/>
            </w:tcMar>
            <w:vAlign w:val="center"/>
          </w:tcPr>
          <w:p w14:paraId="21D2C797" w14:textId="77777777" w:rsidR="00D0296B" w:rsidRPr="00660B84" w:rsidRDefault="00000000">
            <w:pPr>
              <w:pStyle w:val="Af1"/>
              <w:wordWrap w:val="0"/>
              <w:autoSpaceDE/>
              <w:autoSpaceDN/>
              <w:spacing w:beforeLines="20" w:before="62" w:afterLines="20" w:after="62"/>
            </w:pPr>
            <w:r w:rsidRPr="00660B84">
              <w:rPr>
                <w:rFonts w:hint="eastAsia"/>
              </w:rPr>
              <w:t>您认为项目建设区域环境质量如何</w:t>
            </w:r>
          </w:p>
        </w:tc>
        <w:tc>
          <w:tcPr>
            <w:tcW w:w="788" w:type="pct"/>
            <w:shd w:val="clear" w:color="auto" w:fill="auto"/>
            <w:noWrap/>
            <w:tcMar>
              <w:top w:w="15" w:type="dxa"/>
              <w:left w:w="15" w:type="dxa"/>
              <w:bottom w:w="0" w:type="dxa"/>
              <w:right w:w="15" w:type="dxa"/>
            </w:tcMar>
            <w:vAlign w:val="center"/>
          </w:tcPr>
          <w:p w14:paraId="2E3FAB8C" w14:textId="77777777" w:rsidR="00D0296B" w:rsidRPr="00660B84" w:rsidRDefault="00000000">
            <w:pPr>
              <w:pStyle w:val="Af1"/>
              <w:wordWrap w:val="0"/>
              <w:autoSpaceDE/>
              <w:autoSpaceDN/>
              <w:spacing w:beforeLines="20" w:before="62" w:afterLines="20" w:after="62"/>
            </w:pPr>
            <w:r w:rsidRPr="00660B84">
              <w:rPr>
                <w:rFonts w:hint="eastAsia"/>
              </w:rPr>
              <w:t>非常好</w:t>
            </w:r>
          </w:p>
        </w:tc>
        <w:tc>
          <w:tcPr>
            <w:tcW w:w="628" w:type="pct"/>
            <w:shd w:val="clear" w:color="auto" w:fill="auto"/>
            <w:noWrap/>
            <w:tcMar>
              <w:top w:w="15" w:type="dxa"/>
              <w:left w:w="15" w:type="dxa"/>
              <w:bottom w:w="0" w:type="dxa"/>
              <w:right w:w="15" w:type="dxa"/>
            </w:tcMar>
            <w:vAlign w:val="center"/>
          </w:tcPr>
          <w:p w14:paraId="5BA4DC78" w14:textId="77777777" w:rsidR="00D0296B" w:rsidRPr="00660B84" w:rsidRDefault="00000000">
            <w:pPr>
              <w:pStyle w:val="Af1"/>
              <w:wordWrap w:val="0"/>
              <w:autoSpaceDE/>
              <w:autoSpaceDN/>
              <w:spacing w:beforeLines="20" w:before="62" w:afterLines="20" w:after="62"/>
            </w:pPr>
            <w:r w:rsidRPr="00660B84">
              <w:rPr>
                <w:rFonts w:hint="eastAsia"/>
              </w:rPr>
              <w:t>8</w:t>
            </w:r>
          </w:p>
        </w:tc>
        <w:tc>
          <w:tcPr>
            <w:tcW w:w="811" w:type="pct"/>
            <w:shd w:val="clear" w:color="auto" w:fill="auto"/>
            <w:noWrap/>
            <w:tcMar>
              <w:top w:w="15" w:type="dxa"/>
              <w:left w:w="15" w:type="dxa"/>
              <w:bottom w:w="0" w:type="dxa"/>
              <w:right w:w="15" w:type="dxa"/>
            </w:tcMar>
            <w:vAlign w:val="center"/>
          </w:tcPr>
          <w:p w14:paraId="5EAAD3CA" w14:textId="77777777" w:rsidR="00D0296B" w:rsidRPr="00660B84" w:rsidRDefault="00000000">
            <w:pPr>
              <w:pStyle w:val="Af1"/>
              <w:wordWrap w:val="0"/>
              <w:autoSpaceDE/>
              <w:autoSpaceDN/>
              <w:spacing w:beforeLines="20" w:before="62" w:afterLines="20" w:after="62"/>
            </w:pPr>
            <w:r w:rsidRPr="00660B84">
              <w:rPr>
                <w:rFonts w:hint="eastAsia"/>
              </w:rPr>
              <w:t>26.67%</w:t>
            </w:r>
          </w:p>
        </w:tc>
      </w:tr>
      <w:tr w:rsidR="00660B84" w:rsidRPr="00660B84" w14:paraId="2423CAAC" w14:textId="77777777">
        <w:trPr>
          <w:trHeight w:val="285"/>
        </w:trPr>
        <w:tc>
          <w:tcPr>
            <w:tcW w:w="326" w:type="pct"/>
            <w:vMerge/>
            <w:vAlign w:val="center"/>
          </w:tcPr>
          <w:p w14:paraId="40E9B73D"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61277C72"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42DE00B9" w14:textId="77777777" w:rsidR="00D0296B" w:rsidRPr="00660B84" w:rsidRDefault="00000000">
            <w:pPr>
              <w:pStyle w:val="Af1"/>
              <w:wordWrap w:val="0"/>
              <w:autoSpaceDE/>
              <w:autoSpaceDN/>
              <w:spacing w:beforeLines="20" w:before="62" w:afterLines="20" w:after="62"/>
            </w:pPr>
            <w:r w:rsidRPr="00660B84">
              <w:rPr>
                <w:rFonts w:hint="eastAsia"/>
              </w:rPr>
              <w:t>好</w:t>
            </w:r>
          </w:p>
        </w:tc>
        <w:tc>
          <w:tcPr>
            <w:tcW w:w="628" w:type="pct"/>
            <w:shd w:val="clear" w:color="auto" w:fill="auto"/>
            <w:noWrap/>
            <w:tcMar>
              <w:top w:w="15" w:type="dxa"/>
              <w:left w:w="15" w:type="dxa"/>
              <w:bottom w:w="0" w:type="dxa"/>
              <w:right w:w="15" w:type="dxa"/>
            </w:tcMar>
            <w:vAlign w:val="center"/>
          </w:tcPr>
          <w:p w14:paraId="59CE94D8" w14:textId="6F2E89B0" w:rsidR="00D0296B" w:rsidRPr="00660B84" w:rsidRDefault="007D73C8">
            <w:pPr>
              <w:pStyle w:val="Af1"/>
              <w:wordWrap w:val="0"/>
              <w:autoSpaceDE/>
              <w:autoSpaceDN/>
              <w:spacing w:beforeLines="20" w:before="62" w:afterLines="20" w:after="62"/>
            </w:pPr>
            <w:r w:rsidRPr="00660B84">
              <w:rPr>
                <w:rFonts w:hint="eastAsia"/>
              </w:rPr>
              <w:t>22</w:t>
            </w:r>
          </w:p>
        </w:tc>
        <w:tc>
          <w:tcPr>
            <w:tcW w:w="811" w:type="pct"/>
            <w:shd w:val="clear" w:color="auto" w:fill="auto"/>
            <w:noWrap/>
            <w:tcMar>
              <w:top w:w="15" w:type="dxa"/>
              <w:left w:w="15" w:type="dxa"/>
              <w:bottom w:w="0" w:type="dxa"/>
              <w:right w:w="15" w:type="dxa"/>
            </w:tcMar>
            <w:vAlign w:val="center"/>
          </w:tcPr>
          <w:p w14:paraId="653101ED" w14:textId="77777777" w:rsidR="00D0296B" w:rsidRPr="00660B84" w:rsidRDefault="00000000">
            <w:pPr>
              <w:pStyle w:val="Af1"/>
              <w:wordWrap w:val="0"/>
              <w:autoSpaceDE/>
              <w:autoSpaceDN/>
              <w:spacing w:beforeLines="20" w:before="62" w:afterLines="20" w:after="62"/>
            </w:pPr>
            <w:r w:rsidRPr="00660B84">
              <w:rPr>
                <w:rFonts w:hint="eastAsia"/>
              </w:rPr>
              <w:t>73.33%</w:t>
            </w:r>
          </w:p>
        </w:tc>
      </w:tr>
      <w:tr w:rsidR="00660B84" w:rsidRPr="00660B84" w14:paraId="10EBC9FE" w14:textId="77777777">
        <w:trPr>
          <w:trHeight w:val="285"/>
        </w:trPr>
        <w:tc>
          <w:tcPr>
            <w:tcW w:w="326" w:type="pct"/>
            <w:vMerge/>
            <w:vAlign w:val="center"/>
          </w:tcPr>
          <w:p w14:paraId="0C22FFB4"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35B8605A"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7D552CDD" w14:textId="77777777" w:rsidR="00D0296B" w:rsidRPr="00660B84" w:rsidRDefault="00000000">
            <w:pPr>
              <w:pStyle w:val="Af1"/>
              <w:wordWrap w:val="0"/>
              <w:autoSpaceDE/>
              <w:autoSpaceDN/>
              <w:spacing w:beforeLines="20" w:before="62" w:afterLines="20" w:after="62"/>
            </w:pPr>
            <w:r w:rsidRPr="00660B84">
              <w:rPr>
                <w:rFonts w:hint="eastAsia"/>
              </w:rPr>
              <w:t>一般</w:t>
            </w:r>
          </w:p>
        </w:tc>
        <w:tc>
          <w:tcPr>
            <w:tcW w:w="628" w:type="pct"/>
            <w:shd w:val="clear" w:color="auto" w:fill="auto"/>
            <w:noWrap/>
            <w:tcMar>
              <w:top w:w="15" w:type="dxa"/>
              <w:left w:w="15" w:type="dxa"/>
              <w:bottom w:w="0" w:type="dxa"/>
              <w:right w:w="15" w:type="dxa"/>
            </w:tcMar>
            <w:vAlign w:val="center"/>
          </w:tcPr>
          <w:p w14:paraId="47A72820"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72BB279E"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720BF12A" w14:textId="77777777">
        <w:trPr>
          <w:trHeight w:val="285"/>
        </w:trPr>
        <w:tc>
          <w:tcPr>
            <w:tcW w:w="326" w:type="pct"/>
            <w:vMerge/>
            <w:vAlign w:val="center"/>
          </w:tcPr>
          <w:p w14:paraId="40B0D6D6"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5B2EA71B"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27CDAF12" w14:textId="77777777" w:rsidR="00D0296B" w:rsidRPr="00660B84" w:rsidRDefault="00000000">
            <w:pPr>
              <w:pStyle w:val="Af1"/>
              <w:wordWrap w:val="0"/>
              <w:autoSpaceDE/>
              <w:autoSpaceDN/>
              <w:spacing w:beforeLines="20" w:before="62" w:afterLines="20" w:after="62"/>
            </w:pPr>
            <w:r w:rsidRPr="00660B84">
              <w:rPr>
                <w:rFonts w:hint="eastAsia"/>
              </w:rPr>
              <w:t>不好</w:t>
            </w:r>
          </w:p>
        </w:tc>
        <w:tc>
          <w:tcPr>
            <w:tcW w:w="628" w:type="pct"/>
            <w:shd w:val="clear" w:color="auto" w:fill="auto"/>
            <w:noWrap/>
            <w:tcMar>
              <w:top w:w="15" w:type="dxa"/>
              <w:left w:w="15" w:type="dxa"/>
              <w:bottom w:w="0" w:type="dxa"/>
              <w:right w:w="15" w:type="dxa"/>
            </w:tcMar>
            <w:vAlign w:val="center"/>
          </w:tcPr>
          <w:p w14:paraId="18C20D79"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678B9CD1"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3A39A644" w14:textId="77777777">
        <w:trPr>
          <w:trHeight w:val="285"/>
        </w:trPr>
        <w:tc>
          <w:tcPr>
            <w:tcW w:w="326" w:type="pct"/>
            <w:vMerge w:val="restart"/>
            <w:shd w:val="clear" w:color="auto" w:fill="auto"/>
            <w:noWrap/>
            <w:tcMar>
              <w:top w:w="15" w:type="dxa"/>
              <w:left w:w="15" w:type="dxa"/>
              <w:bottom w:w="0" w:type="dxa"/>
              <w:right w:w="15" w:type="dxa"/>
            </w:tcMar>
            <w:vAlign w:val="center"/>
          </w:tcPr>
          <w:p w14:paraId="4F2FC008" w14:textId="77777777" w:rsidR="00D0296B" w:rsidRPr="00660B84" w:rsidRDefault="00000000">
            <w:pPr>
              <w:pStyle w:val="Af1"/>
              <w:wordWrap w:val="0"/>
              <w:autoSpaceDE/>
              <w:autoSpaceDN/>
              <w:spacing w:beforeLines="20" w:before="62" w:afterLines="20" w:after="62"/>
            </w:pPr>
            <w:r w:rsidRPr="00660B84">
              <w:rPr>
                <w:rFonts w:hint="eastAsia"/>
              </w:rPr>
              <w:t>3</w:t>
            </w:r>
          </w:p>
        </w:tc>
        <w:tc>
          <w:tcPr>
            <w:tcW w:w="2444" w:type="pct"/>
            <w:vMerge w:val="restart"/>
            <w:shd w:val="clear" w:color="auto" w:fill="auto"/>
            <w:noWrap/>
            <w:tcMar>
              <w:top w:w="15" w:type="dxa"/>
              <w:left w:w="15" w:type="dxa"/>
              <w:bottom w:w="0" w:type="dxa"/>
              <w:right w:w="15" w:type="dxa"/>
            </w:tcMar>
            <w:vAlign w:val="center"/>
          </w:tcPr>
          <w:p w14:paraId="75E6E2C5" w14:textId="77777777" w:rsidR="00D0296B" w:rsidRPr="00660B84" w:rsidRDefault="00000000">
            <w:pPr>
              <w:pStyle w:val="Af1"/>
              <w:wordWrap w:val="0"/>
              <w:autoSpaceDE/>
              <w:autoSpaceDN/>
              <w:spacing w:beforeLines="20" w:before="62" w:afterLines="20" w:after="62"/>
            </w:pPr>
            <w:r w:rsidRPr="00660B84">
              <w:rPr>
                <w:rFonts w:hint="eastAsia"/>
              </w:rPr>
              <w:t>您认为项目建设过程中，应注意的主要环境问题是什么</w:t>
            </w:r>
          </w:p>
        </w:tc>
        <w:tc>
          <w:tcPr>
            <w:tcW w:w="788" w:type="pct"/>
            <w:shd w:val="clear" w:color="auto" w:fill="auto"/>
            <w:noWrap/>
            <w:tcMar>
              <w:top w:w="15" w:type="dxa"/>
              <w:left w:w="15" w:type="dxa"/>
              <w:bottom w:w="0" w:type="dxa"/>
              <w:right w:w="15" w:type="dxa"/>
            </w:tcMar>
            <w:vAlign w:val="center"/>
          </w:tcPr>
          <w:p w14:paraId="3596A70A" w14:textId="77777777" w:rsidR="00D0296B" w:rsidRPr="00660B84" w:rsidRDefault="00000000">
            <w:pPr>
              <w:pStyle w:val="Af1"/>
              <w:wordWrap w:val="0"/>
              <w:autoSpaceDE/>
              <w:autoSpaceDN/>
              <w:spacing w:beforeLines="20" w:before="62" w:afterLines="20" w:after="62"/>
            </w:pPr>
            <w:r w:rsidRPr="00660B84">
              <w:rPr>
                <w:rFonts w:hint="eastAsia"/>
              </w:rPr>
              <w:t>废水</w:t>
            </w:r>
          </w:p>
        </w:tc>
        <w:tc>
          <w:tcPr>
            <w:tcW w:w="628" w:type="pct"/>
            <w:shd w:val="clear" w:color="auto" w:fill="auto"/>
            <w:noWrap/>
            <w:tcMar>
              <w:top w:w="15" w:type="dxa"/>
              <w:left w:w="15" w:type="dxa"/>
              <w:bottom w:w="0" w:type="dxa"/>
              <w:right w:w="15" w:type="dxa"/>
            </w:tcMar>
            <w:vAlign w:val="center"/>
          </w:tcPr>
          <w:p w14:paraId="6F92EDB1" w14:textId="77777777" w:rsidR="00D0296B" w:rsidRPr="00660B84" w:rsidRDefault="00000000">
            <w:pPr>
              <w:pStyle w:val="Af1"/>
              <w:wordWrap w:val="0"/>
              <w:autoSpaceDE/>
              <w:autoSpaceDN/>
              <w:spacing w:beforeLines="20" w:before="62" w:afterLines="20" w:after="62"/>
            </w:pPr>
            <w:r w:rsidRPr="00660B84">
              <w:rPr>
                <w:rFonts w:hint="eastAsia"/>
              </w:rPr>
              <w:t>13</w:t>
            </w:r>
          </w:p>
        </w:tc>
        <w:tc>
          <w:tcPr>
            <w:tcW w:w="811" w:type="pct"/>
            <w:shd w:val="clear" w:color="auto" w:fill="auto"/>
            <w:noWrap/>
            <w:tcMar>
              <w:top w:w="15" w:type="dxa"/>
              <w:left w:w="15" w:type="dxa"/>
              <w:bottom w:w="0" w:type="dxa"/>
              <w:right w:w="15" w:type="dxa"/>
            </w:tcMar>
            <w:vAlign w:val="center"/>
          </w:tcPr>
          <w:p w14:paraId="72B58EF1" w14:textId="77777777" w:rsidR="00D0296B" w:rsidRPr="00660B84" w:rsidRDefault="00000000">
            <w:pPr>
              <w:pStyle w:val="Af1"/>
              <w:wordWrap w:val="0"/>
              <w:autoSpaceDE/>
              <w:autoSpaceDN/>
              <w:spacing w:beforeLines="20" w:before="62" w:afterLines="20" w:after="62"/>
            </w:pPr>
            <w:r w:rsidRPr="00660B84">
              <w:rPr>
                <w:rFonts w:hint="eastAsia"/>
              </w:rPr>
              <w:t>43.33%</w:t>
            </w:r>
          </w:p>
        </w:tc>
      </w:tr>
      <w:tr w:rsidR="00660B84" w:rsidRPr="00660B84" w14:paraId="18DCF717" w14:textId="77777777">
        <w:trPr>
          <w:trHeight w:val="285"/>
        </w:trPr>
        <w:tc>
          <w:tcPr>
            <w:tcW w:w="326" w:type="pct"/>
            <w:vMerge/>
            <w:vAlign w:val="center"/>
          </w:tcPr>
          <w:p w14:paraId="50AC5C23"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7F5797F5"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E6D8BC3" w14:textId="77777777" w:rsidR="00D0296B" w:rsidRPr="00660B84" w:rsidRDefault="00000000">
            <w:pPr>
              <w:pStyle w:val="Af1"/>
              <w:wordWrap w:val="0"/>
              <w:autoSpaceDE/>
              <w:autoSpaceDN/>
              <w:spacing w:beforeLines="20" w:before="62" w:afterLines="20" w:after="62"/>
            </w:pPr>
            <w:r w:rsidRPr="00660B84">
              <w:rPr>
                <w:rFonts w:hint="eastAsia"/>
              </w:rPr>
              <w:t>废气</w:t>
            </w:r>
          </w:p>
        </w:tc>
        <w:tc>
          <w:tcPr>
            <w:tcW w:w="628" w:type="pct"/>
            <w:shd w:val="clear" w:color="auto" w:fill="auto"/>
            <w:noWrap/>
            <w:tcMar>
              <w:top w:w="15" w:type="dxa"/>
              <w:left w:w="15" w:type="dxa"/>
              <w:bottom w:w="0" w:type="dxa"/>
              <w:right w:w="15" w:type="dxa"/>
            </w:tcMar>
            <w:vAlign w:val="center"/>
          </w:tcPr>
          <w:p w14:paraId="2B979820" w14:textId="77777777" w:rsidR="00D0296B" w:rsidRPr="00660B84" w:rsidRDefault="00000000">
            <w:pPr>
              <w:pStyle w:val="Af1"/>
              <w:wordWrap w:val="0"/>
              <w:autoSpaceDE/>
              <w:autoSpaceDN/>
              <w:spacing w:beforeLines="20" w:before="62" w:afterLines="20" w:after="62"/>
            </w:pPr>
            <w:r w:rsidRPr="00660B84">
              <w:rPr>
                <w:rFonts w:hint="eastAsia"/>
              </w:rPr>
              <w:t>8</w:t>
            </w:r>
          </w:p>
        </w:tc>
        <w:tc>
          <w:tcPr>
            <w:tcW w:w="811" w:type="pct"/>
            <w:shd w:val="clear" w:color="auto" w:fill="auto"/>
            <w:noWrap/>
            <w:tcMar>
              <w:top w:w="15" w:type="dxa"/>
              <w:left w:w="15" w:type="dxa"/>
              <w:bottom w:w="0" w:type="dxa"/>
              <w:right w:w="15" w:type="dxa"/>
            </w:tcMar>
            <w:vAlign w:val="center"/>
          </w:tcPr>
          <w:p w14:paraId="71B3C6C2" w14:textId="77777777" w:rsidR="00D0296B" w:rsidRPr="00660B84" w:rsidRDefault="00000000">
            <w:pPr>
              <w:pStyle w:val="Af1"/>
              <w:wordWrap w:val="0"/>
              <w:autoSpaceDE/>
              <w:autoSpaceDN/>
              <w:spacing w:beforeLines="20" w:before="62" w:afterLines="20" w:after="62"/>
            </w:pPr>
            <w:r w:rsidRPr="00660B84">
              <w:rPr>
                <w:rFonts w:hint="eastAsia"/>
              </w:rPr>
              <w:t>26.67%</w:t>
            </w:r>
          </w:p>
        </w:tc>
      </w:tr>
      <w:tr w:rsidR="00660B84" w:rsidRPr="00660B84" w14:paraId="71000885" w14:textId="77777777">
        <w:trPr>
          <w:trHeight w:val="285"/>
        </w:trPr>
        <w:tc>
          <w:tcPr>
            <w:tcW w:w="326" w:type="pct"/>
            <w:vMerge/>
            <w:vAlign w:val="center"/>
          </w:tcPr>
          <w:p w14:paraId="6FFFF582"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497A795B"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7A8E7F15" w14:textId="77777777" w:rsidR="00D0296B" w:rsidRPr="00660B84" w:rsidRDefault="00000000">
            <w:pPr>
              <w:pStyle w:val="Af1"/>
              <w:wordWrap w:val="0"/>
              <w:autoSpaceDE/>
              <w:autoSpaceDN/>
              <w:spacing w:beforeLines="20" w:before="62" w:afterLines="20" w:after="62"/>
            </w:pPr>
            <w:r w:rsidRPr="00660B84">
              <w:rPr>
                <w:rFonts w:hint="eastAsia"/>
              </w:rPr>
              <w:t>噪声</w:t>
            </w:r>
          </w:p>
        </w:tc>
        <w:tc>
          <w:tcPr>
            <w:tcW w:w="628" w:type="pct"/>
            <w:shd w:val="clear" w:color="auto" w:fill="auto"/>
            <w:noWrap/>
            <w:tcMar>
              <w:top w:w="15" w:type="dxa"/>
              <w:left w:w="15" w:type="dxa"/>
              <w:bottom w:w="0" w:type="dxa"/>
              <w:right w:w="15" w:type="dxa"/>
            </w:tcMar>
            <w:vAlign w:val="center"/>
          </w:tcPr>
          <w:p w14:paraId="47AE3F77" w14:textId="77777777" w:rsidR="00D0296B" w:rsidRPr="00660B84" w:rsidRDefault="00000000">
            <w:pPr>
              <w:pStyle w:val="Af1"/>
              <w:wordWrap w:val="0"/>
              <w:autoSpaceDE/>
              <w:autoSpaceDN/>
              <w:spacing w:beforeLines="20" w:before="62" w:afterLines="20" w:after="62"/>
            </w:pPr>
            <w:r w:rsidRPr="00660B84">
              <w:rPr>
                <w:rFonts w:hint="eastAsia"/>
              </w:rPr>
              <w:t>19</w:t>
            </w:r>
          </w:p>
        </w:tc>
        <w:tc>
          <w:tcPr>
            <w:tcW w:w="811" w:type="pct"/>
            <w:shd w:val="clear" w:color="auto" w:fill="auto"/>
            <w:noWrap/>
            <w:tcMar>
              <w:top w:w="15" w:type="dxa"/>
              <w:left w:w="15" w:type="dxa"/>
              <w:bottom w:w="0" w:type="dxa"/>
              <w:right w:w="15" w:type="dxa"/>
            </w:tcMar>
            <w:vAlign w:val="center"/>
          </w:tcPr>
          <w:p w14:paraId="02C5955F" w14:textId="77777777" w:rsidR="00D0296B" w:rsidRPr="00660B84" w:rsidRDefault="00000000">
            <w:pPr>
              <w:pStyle w:val="Af1"/>
              <w:wordWrap w:val="0"/>
              <w:autoSpaceDE/>
              <w:autoSpaceDN/>
              <w:spacing w:beforeLines="20" w:before="62" w:afterLines="20" w:after="62"/>
            </w:pPr>
            <w:r w:rsidRPr="00660B84">
              <w:rPr>
                <w:rFonts w:hint="eastAsia"/>
              </w:rPr>
              <w:t>63.33%</w:t>
            </w:r>
          </w:p>
        </w:tc>
      </w:tr>
      <w:tr w:rsidR="00660B84" w:rsidRPr="00660B84" w14:paraId="50CCB5C8" w14:textId="77777777">
        <w:trPr>
          <w:trHeight w:val="285"/>
        </w:trPr>
        <w:tc>
          <w:tcPr>
            <w:tcW w:w="326" w:type="pct"/>
            <w:vMerge/>
            <w:vAlign w:val="center"/>
          </w:tcPr>
          <w:p w14:paraId="2953BA33"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0C1B05E1"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03BD49EE" w14:textId="77777777" w:rsidR="00D0296B" w:rsidRPr="00660B84" w:rsidRDefault="00000000">
            <w:pPr>
              <w:pStyle w:val="Af1"/>
              <w:wordWrap w:val="0"/>
              <w:autoSpaceDE/>
              <w:autoSpaceDN/>
              <w:spacing w:beforeLines="20" w:before="62" w:afterLines="20" w:after="62"/>
            </w:pPr>
            <w:r w:rsidRPr="00660B84">
              <w:rPr>
                <w:rFonts w:hint="eastAsia"/>
              </w:rPr>
              <w:t>固废</w:t>
            </w:r>
          </w:p>
        </w:tc>
        <w:tc>
          <w:tcPr>
            <w:tcW w:w="628" w:type="pct"/>
            <w:shd w:val="clear" w:color="auto" w:fill="auto"/>
            <w:noWrap/>
            <w:tcMar>
              <w:top w:w="15" w:type="dxa"/>
              <w:left w:w="15" w:type="dxa"/>
              <w:bottom w:w="0" w:type="dxa"/>
              <w:right w:w="15" w:type="dxa"/>
            </w:tcMar>
            <w:vAlign w:val="center"/>
          </w:tcPr>
          <w:p w14:paraId="0FC9E3FD" w14:textId="77777777" w:rsidR="00D0296B" w:rsidRPr="00660B84" w:rsidRDefault="00000000">
            <w:pPr>
              <w:pStyle w:val="Af1"/>
              <w:wordWrap w:val="0"/>
              <w:autoSpaceDE/>
              <w:autoSpaceDN/>
              <w:spacing w:beforeLines="20" w:before="62" w:afterLines="20" w:after="62"/>
            </w:pPr>
            <w:r w:rsidRPr="00660B84">
              <w:rPr>
                <w:rFonts w:hint="eastAsia"/>
              </w:rPr>
              <w:t>10</w:t>
            </w:r>
          </w:p>
        </w:tc>
        <w:tc>
          <w:tcPr>
            <w:tcW w:w="811" w:type="pct"/>
            <w:shd w:val="clear" w:color="auto" w:fill="auto"/>
            <w:noWrap/>
            <w:tcMar>
              <w:top w:w="15" w:type="dxa"/>
              <w:left w:w="15" w:type="dxa"/>
              <w:bottom w:w="0" w:type="dxa"/>
              <w:right w:w="15" w:type="dxa"/>
            </w:tcMar>
            <w:vAlign w:val="center"/>
          </w:tcPr>
          <w:p w14:paraId="4F3C210C" w14:textId="77777777" w:rsidR="00D0296B" w:rsidRPr="00660B84" w:rsidRDefault="00000000">
            <w:pPr>
              <w:pStyle w:val="Af1"/>
              <w:wordWrap w:val="0"/>
              <w:autoSpaceDE/>
              <w:autoSpaceDN/>
              <w:spacing w:beforeLines="20" w:before="62" w:afterLines="20" w:after="62"/>
            </w:pPr>
            <w:r w:rsidRPr="00660B84">
              <w:rPr>
                <w:rFonts w:hint="eastAsia"/>
              </w:rPr>
              <w:t>33.33%</w:t>
            </w:r>
          </w:p>
        </w:tc>
      </w:tr>
      <w:tr w:rsidR="00660B84" w:rsidRPr="00660B84" w14:paraId="7E018E87" w14:textId="77777777">
        <w:trPr>
          <w:trHeight w:val="285"/>
        </w:trPr>
        <w:tc>
          <w:tcPr>
            <w:tcW w:w="326" w:type="pct"/>
            <w:vMerge w:val="restart"/>
            <w:shd w:val="clear" w:color="auto" w:fill="auto"/>
            <w:noWrap/>
            <w:tcMar>
              <w:top w:w="15" w:type="dxa"/>
              <w:left w:w="15" w:type="dxa"/>
              <w:bottom w:w="0" w:type="dxa"/>
              <w:right w:w="15" w:type="dxa"/>
            </w:tcMar>
            <w:vAlign w:val="center"/>
          </w:tcPr>
          <w:p w14:paraId="58668D20" w14:textId="77777777" w:rsidR="00D0296B" w:rsidRPr="00660B84" w:rsidRDefault="00000000">
            <w:pPr>
              <w:pStyle w:val="Af1"/>
              <w:wordWrap w:val="0"/>
              <w:autoSpaceDE/>
              <w:autoSpaceDN/>
              <w:spacing w:beforeLines="20" w:before="62" w:afterLines="20" w:after="62"/>
            </w:pPr>
            <w:r w:rsidRPr="00660B84">
              <w:rPr>
                <w:rFonts w:hint="eastAsia"/>
              </w:rPr>
              <w:t>4</w:t>
            </w:r>
          </w:p>
        </w:tc>
        <w:tc>
          <w:tcPr>
            <w:tcW w:w="2444" w:type="pct"/>
            <w:vMerge w:val="restart"/>
            <w:shd w:val="clear" w:color="auto" w:fill="auto"/>
            <w:noWrap/>
            <w:tcMar>
              <w:top w:w="15" w:type="dxa"/>
              <w:left w:w="15" w:type="dxa"/>
              <w:bottom w:w="0" w:type="dxa"/>
              <w:right w:w="15" w:type="dxa"/>
            </w:tcMar>
            <w:vAlign w:val="center"/>
          </w:tcPr>
          <w:p w14:paraId="7140EBCC" w14:textId="77777777" w:rsidR="00D0296B" w:rsidRPr="00660B84" w:rsidRDefault="00000000">
            <w:pPr>
              <w:pStyle w:val="Af1"/>
              <w:wordWrap w:val="0"/>
              <w:autoSpaceDE/>
              <w:autoSpaceDN/>
              <w:spacing w:beforeLines="20" w:before="62" w:afterLines="20" w:after="62"/>
            </w:pPr>
            <w:r w:rsidRPr="00660B84">
              <w:rPr>
                <w:rFonts w:hint="eastAsia"/>
              </w:rPr>
              <w:t>对大气环境质量影响的认可程度</w:t>
            </w:r>
          </w:p>
        </w:tc>
        <w:tc>
          <w:tcPr>
            <w:tcW w:w="788" w:type="pct"/>
            <w:shd w:val="clear" w:color="auto" w:fill="auto"/>
            <w:noWrap/>
            <w:tcMar>
              <w:top w:w="15" w:type="dxa"/>
              <w:left w:w="15" w:type="dxa"/>
              <w:bottom w:w="0" w:type="dxa"/>
              <w:right w:w="15" w:type="dxa"/>
            </w:tcMar>
            <w:vAlign w:val="center"/>
          </w:tcPr>
          <w:p w14:paraId="62A2F5E1" w14:textId="77777777" w:rsidR="00D0296B" w:rsidRPr="00660B84" w:rsidRDefault="00000000">
            <w:pPr>
              <w:pStyle w:val="Af1"/>
              <w:wordWrap w:val="0"/>
              <w:autoSpaceDE/>
              <w:autoSpaceDN/>
              <w:spacing w:beforeLines="20" w:before="62" w:afterLines="20" w:after="62"/>
            </w:pPr>
            <w:r w:rsidRPr="00660B84">
              <w:rPr>
                <w:rFonts w:hint="eastAsia"/>
              </w:rPr>
              <w:t>认可</w:t>
            </w:r>
          </w:p>
        </w:tc>
        <w:tc>
          <w:tcPr>
            <w:tcW w:w="628" w:type="pct"/>
            <w:shd w:val="clear" w:color="auto" w:fill="auto"/>
            <w:noWrap/>
            <w:tcMar>
              <w:top w:w="15" w:type="dxa"/>
              <w:left w:w="15" w:type="dxa"/>
              <w:bottom w:w="0" w:type="dxa"/>
              <w:right w:w="15" w:type="dxa"/>
            </w:tcMar>
            <w:vAlign w:val="center"/>
          </w:tcPr>
          <w:p w14:paraId="20BFB3D9" w14:textId="77777777" w:rsidR="00D0296B" w:rsidRPr="00660B84" w:rsidRDefault="00000000">
            <w:pPr>
              <w:pStyle w:val="Af1"/>
              <w:wordWrap w:val="0"/>
              <w:autoSpaceDE/>
              <w:autoSpaceDN/>
              <w:spacing w:beforeLines="20" w:before="62" w:afterLines="20" w:after="62"/>
            </w:pPr>
            <w:r w:rsidRPr="00660B84">
              <w:rPr>
                <w:rFonts w:hint="eastAsia"/>
              </w:rPr>
              <w:t>24</w:t>
            </w:r>
          </w:p>
        </w:tc>
        <w:tc>
          <w:tcPr>
            <w:tcW w:w="811" w:type="pct"/>
            <w:shd w:val="clear" w:color="auto" w:fill="auto"/>
            <w:noWrap/>
            <w:tcMar>
              <w:top w:w="15" w:type="dxa"/>
              <w:left w:w="15" w:type="dxa"/>
              <w:bottom w:w="0" w:type="dxa"/>
              <w:right w:w="15" w:type="dxa"/>
            </w:tcMar>
            <w:vAlign w:val="center"/>
          </w:tcPr>
          <w:p w14:paraId="75635004" w14:textId="77777777" w:rsidR="00D0296B" w:rsidRPr="00660B84" w:rsidRDefault="00000000">
            <w:pPr>
              <w:pStyle w:val="Af1"/>
              <w:wordWrap w:val="0"/>
              <w:autoSpaceDE/>
              <w:autoSpaceDN/>
              <w:spacing w:beforeLines="20" w:before="62" w:afterLines="20" w:after="62"/>
            </w:pPr>
            <w:r w:rsidRPr="00660B84">
              <w:rPr>
                <w:rFonts w:hint="eastAsia"/>
              </w:rPr>
              <w:t>80%</w:t>
            </w:r>
          </w:p>
        </w:tc>
      </w:tr>
      <w:tr w:rsidR="00660B84" w:rsidRPr="00660B84" w14:paraId="1BCC7C04" w14:textId="77777777">
        <w:trPr>
          <w:trHeight w:val="285"/>
        </w:trPr>
        <w:tc>
          <w:tcPr>
            <w:tcW w:w="326" w:type="pct"/>
            <w:vMerge/>
            <w:vAlign w:val="center"/>
          </w:tcPr>
          <w:p w14:paraId="1CC5D299"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6C2CED4E"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1298AC3F" w14:textId="77777777" w:rsidR="00D0296B" w:rsidRPr="00660B84" w:rsidRDefault="00000000">
            <w:pPr>
              <w:pStyle w:val="Af1"/>
              <w:wordWrap w:val="0"/>
              <w:autoSpaceDE/>
              <w:autoSpaceDN/>
              <w:spacing w:beforeLines="20" w:before="62" w:afterLines="20" w:after="62"/>
            </w:pPr>
            <w:r w:rsidRPr="00660B84">
              <w:rPr>
                <w:rFonts w:hint="eastAsia"/>
              </w:rPr>
              <w:t>较认可</w:t>
            </w:r>
          </w:p>
        </w:tc>
        <w:tc>
          <w:tcPr>
            <w:tcW w:w="628" w:type="pct"/>
            <w:shd w:val="clear" w:color="auto" w:fill="auto"/>
            <w:noWrap/>
            <w:tcMar>
              <w:top w:w="15" w:type="dxa"/>
              <w:left w:w="15" w:type="dxa"/>
              <w:bottom w:w="0" w:type="dxa"/>
              <w:right w:w="15" w:type="dxa"/>
            </w:tcMar>
            <w:vAlign w:val="center"/>
          </w:tcPr>
          <w:p w14:paraId="06149760" w14:textId="77777777" w:rsidR="00D0296B" w:rsidRPr="00660B84" w:rsidRDefault="00000000">
            <w:pPr>
              <w:pStyle w:val="Af1"/>
              <w:wordWrap w:val="0"/>
              <w:autoSpaceDE/>
              <w:autoSpaceDN/>
              <w:spacing w:beforeLines="20" w:before="62" w:afterLines="20" w:after="62"/>
            </w:pPr>
            <w:r w:rsidRPr="00660B84">
              <w:rPr>
                <w:rFonts w:hint="eastAsia"/>
              </w:rPr>
              <w:t>6</w:t>
            </w:r>
          </w:p>
        </w:tc>
        <w:tc>
          <w:tcPr>
            <w:tcW w:w="811" w:type="pct"/>
            <w:shd w:val="clear" w:color="auto" w:fill="auto"/>
            <w:noWrap/>
            <w:tcMar>
              <w:top w:w="15" w:type="dxa"/>
              <w:left w:w="15" w:type="dxa"/>
              <w:bottom w:w="0" w:type="dxa"/>
              <w:right w:w="15" w:type="dxa"/>
            </w:tcMar>
            <w:vAlign w:val="center"/>
          </w:tcPr>
          <w:p w14:paraId="5EFFF0F9" w14:textId="77777777" w:rsidR="00D0296B" w:rsidRPr="00660B84" w:rsidRDefault="00000000">
            <w:pPr>
              <w:pStyle w:val="Af1"/>
              <w:wordWrap w:val="0"/>
              <w:autoSpaceDE/>
              <w:autoSpaceDN/>
              <w:spacing w:beforeLines="20" w:before="62" w:afterLines="20" w:after="62"/>
            </w:pPr>
            <w:r w:rsidRPr="00660B84">
              <w:rPr>
                <w:rFonts w:hint="eastAsia"/>
              </w:rPr>
              <w:t>20%</w:t>
            </w:r>
          </w:p>
        </w:tc>
      </w:tr>
      <w:tr w:rsidR="00660B84" w:rsidRPr="00660B84" w14:paraId="401B5F2C" w14:textId="77777777">
        <w:trPr>
          <w:trHeight w:val="285"/>
        </w:trPr>
        <w:tc>
          <w:tcPr>
            <w:tcW w:w="326" w:type="pct"/>
            <w:vMerge/>
            <w:vAlign w:val="center"/>
          </w:tcPr>
          <w:p w14:paraId="0EBE6D17"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3A6BB158"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07F5A54" w14:textId="77777777" w:rsidR="00D0296B" w:rsidRPr="00660B84" w:rsidRDefault="00000000">
            <w:pPr>
              <w:pStyle w:val="Af1"/>
              <w:wordWrap w:val="0"/>
              <w:autoSpaceDE/>
              <w:autoSpaceDN/>
              <w:spacing w:beforeLines="20" w:before="62" w:afterLines="20" w:after="62"/>
            </w:pPr>
            <w:r w:rsidRPr="00660B84">
              <w:rPr>
                <w:rFonts w:hint="eastAsia"/>
              </w:rPr>
              <w:t>不认可</w:t>
            </w:r>
          </w:p>
        </w:tc>
        <w:tc>
          <w:tcPr>
            <w:tcW w:w="628" w:type="pct"/>
            <w:shd w:val="clear" w:color="auto" w:fill="auto"/>
            <w:noWrap/>
            <w:tcMar>
              <w:top w:w="15" w:type="dxa"/>
              <w:left w:w="15" w:type="dxa"/>
              <w:bottom w:w="0" w:type="dxa"/>
              <w:right w:w="15" w:type="dxa"/>
            </w:tcMar>
            <w:vAlign w:val="center"/>
          </w:tcPr>
          <w:p w14:paraId="40B92ECB"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1B44F944"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1DA27A4D" w14:textId="77777777">
        <w:trPr>
          <w:trHeight w:val="285"/>
        </w:trPr>
        <w:tc>
          <w:tcPr>
            <w:tcW w:w="326" w:type="pct"/>
            <w:vMerge w:val="restart"/>
            <w:shd w:val="clear" w:color="auto" w:fill="auto"/>
            <w:noWrap/>
            <w:tcMar>
              <w:top w:w="15" w:type="dxa"/>
              <w:left w:w="15" w:type="dxa"/>
              <w:bottom w:w="0" w:type="dxa"/>
              <w:right w:w="15" w:type="dxa"/>
            </w:tcMar>
            <w:vAlign w:val="center"/>
          </w:tcPr>
          <w:p w14:paraId="751F0109" w14:textId="77777777" w:rsidR="00D0296B" w:rsidRPr="00660B84" w:rsidRDefault="00000000">
            <w:pPr>
              <w:pStyle w:val="Af1"/>
              <w:wordWrap w:val="0"/>
              <w:autoSpaceDE/>
              <w:autoSpaceDN/>
              <w:spacing w:beforeLines="20" w:before="62" w:afterLines="20" w:after="62"/>
            </w:pPr>
            <w:r w:rsidRPr="00660B84">
              <w:rPr>
                <w:rFonts w:hint="eastAsia"/>
              </w:rPr>
              <w:t>5</w:t>
            </w:r>
          </w:p>
        </w:tc>
        <w:tc>
          <w:tcPr>
            <w:tcW w:w="2444" w:type="pct"/>
            <w:vMerge w:val="restart"/>
            <w:shd w:val="clear" w:color="auto" w:fill="auto"/>
            <w:noWrap/>
            <w:tcMar>
              <w:top w:w="15" w:type="dxa"/>
              <w:left w:w="15" w:type="dxa"/>
              <w:bottom w:w="0" w:type="dxa"/>
              <w:right w:w="15" w:type="dxa"/>
            </w:tcMar>
            <w:vAlign w:val="center"/>
          </w:tcPr>
          <w:p w14:paraId="41779F3F" w14:textId="77777777" w:rsidR="00D0296B" w:rsidRPr="00660B84" w:rsidRDefault="00000000">
            <w:pPr>
              <w:pStyle w:val="Af1"/>
              <w:wordWrap w:val="0"/>
              <w:autoSpaceDE/>
              <w:autoSpaceDN/>
              <w:spacing w:beforeLines="20" w:before="62" w:afterLines="20" w:after="62"/>
            </w:pPr>
            <w:r w:rsidRPr="00660B84">
              <w:rPr>
                <w:rFonts w:hint="eastAsia"/>
              </w:rPr>
              <w:t>对声环境质量影响的认可程度</w:t>
            </w:r>
          </w:p>
        </w:tc>
        <w:tc>
          <w:tcPr>
            <w:tcW w:w="788" w:type="pct"/>
            <w:shd w:val="clear" w:color="auto" w:fill="auto"/>
            <w:noWrap/>
            <w:tcMar>
              <w:top w:w="15" w:type="dxa"/>
              <w:left w:w="15" w:type="dxa"/>
              <w:bottom w:w="0" w:type="dxa"/>
              <w:right w:w="15" w:type="dxa"/>
            </w:tcMar>
            <w:vAlign w:val="center"/>
          </w:tcPr>
          <w:p w14:paraId="2524F9CC" w14:textId="77777777" w:rsidR="00D0296B" w:rsidRPr="00660B84" w:rsidRDefault="00000000">
            <w:pPr>
              <w:pStyle w:val="Af1"/>
              <w:wordWrap w:val="0"/>
              <w:autoSpaceDE/>
              <w:autoSpaceDN/>
              <w:spacing w:beforeLines="20" w:before="62" w:afterLines="20" w:after="62"/>
            </w:pPr>
            <w:r w:rsidRPr="00660B84">
              <w:rPr>
                <w:rFonts w:hint="eastAsia"/>
              </w:rPr>
              <w:t>认可</w:t>
            </w:r>
          </w:p>
        </w:tc>
        <w:tc>
          <w:tcPr>
            <w:tcW w:w="628" w:type="pct"/>
            <w:shd w:val="clear" w:color="auto" w:fill="auto"/>
            <w:noWrap/>
            <w:tcMar>
              <w:top w:w="15" w:type="dxa"/>
              <w:left w:w="15" w:type="dxa"/>
              <w:bottom w:w="0" w:type="dxa"/>
              <w:right w:w="15" w:type="dxa"/>
            </w:tcMar>
            <w:vAlign w:val="center"/>
          </w:tcPr>
          <w:p w14:paraId="168FCCA5" w14:textId="77777777" w:rsidR="00D0296B" w:rsidRPr="00660B84" w:rsidRDefault="00000000">
            <w:pPr>
              <w:pStyle w:val="Af1"/>
              <w:wordWrap w:val="0"/>
              <w:autoSpaceDE/>
              <w:autoSpaceDN/>
              <w:spacing w:beforeLines="20" w:before="62" w:afterLines="20" w:after="62"/>
            </w:pPr>
            <w:r w:rsidRPr="00660B84">
              <w:rPr>
                <w:rFonts w:hint="eastAsia"/>
              </w:rPr>
              <w:t>24</w:t>
            </w:r>
          </w:p>
        </w:tc>
        <w:tc>
          <w:tcPr>
            <w:tcW w:w="811" w:type="pct"/>
            <w:shd w:val="clear" w:color="auto" w:fill="auto"/>
            <w:noWrap/>
            <w:tcMar>
              <w:top w:w="15" w:type="dxa"/>
              <w:left w:w="15" w:type="dxa"/>
              <w:bottom w:w="0" w:type="dxa"/>
              <w:right w:w="15" w:type="dxa"/>
            </w:tcMar>
            <w:vAlign w:val="center"/>
          </w:tcPr>
          <w:p w14:paraId="25AA9F00" w14:textId="77777777" w:rsidR="00D0296B" w:rsidRPr="00660B84" w:rsidRDefault="00000000">
            <w:pPr>
              <w:pStyle w:val="Af1"/>
              <w:wordWrap w:val="0"/>
              <w:autoSpaceDE/>
              <w:autoSpaceDN/>
              <w:spacing w:beforeLines="20" w:before="62" w:afterLines="20" w:after="62"/>
            </w:pPr>
            <w:r w:rsidRPr="00660B84">
              <w:rPr>
                <w:rFonts w:hint="eastAsia"/>
              </w:rPr>
              <w:t>80%</w:t>
            </w:r>
          </w:p>
        </w:tc>
      </w:tr>
      <w:tr w:rsidR="00660B84" w:rsidRPr="00660B84" w14:paraId="5B78021C" w14:textId="77777777">
        <w:trPr>
          <w:trHeight w:val="285"/>
        </w:trPr>
        <w:tc>
          <w:tcPr>
            <w:tcW w:w="326" w:type="pct"/>
            <w:vMerge/>
            <w:vAlign w:val="center"/>
          </w:tcPr>
          <w:p w14:paraId="7D3A9165"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4AE8BD16"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DAAD653" w14:textId="77777777" w:rsidR="00D0296B" w:rsidRPr="00660B84" w:rsidRDefault="00000000">
            <w:pPr>
              <w:pStyle w:val="Af1"/>
              <w:wordWrap w:val="0"/>
              <w:autoSpaceDE/>
              <w:autoSpaceDN/>
              <w:spacing w:beforeLines="20" w:before="62" w:afterLines="20" w:after="62"/>
            </w:pPr>
            <w:r w:rsidRPr="00660B84">
              <w:rPr>
                <w:rFonts w:hint="eastAsia"/>
              </w:rPr>
              <w:t>较认可</w:t>
            </w:r>
          </w:p>
        </w:tc>
        <w:tc>
          <w:tcPr>
            <w:tcW w:w="628" w:type="pct"/>
            <w:shd w:val="clear" w:color="auto" w:fill="auto"/>
            <w:noWrap/>
            <w:tcMar>
              <w:top w:w="15" w:type="dxa"/>
              <w:left w:w="15" w:type="dxa"/>
              <w:bottom w:w="0" w:type="dxa"/>
              <w:right w:w="15" w:type="dxa"/>
            </w:tcMar>
            <w:vAlign w:val="center"/>
          </w:tcPr>
          <w:p w14:paraId="7DED061D" w14:textId="77777777" w:rsidR="00D0296B" w:rsidRPr="00660B84" w:rsidRDefault="00000000">
            <w:pPr>
              <w:pStyle w:val="Af1"/>
              <w:wordWrap w:val="0"/>
              <w:autoSpaceDE/>
              <w:autoSpaceDN/>
              <w:spacing w:beforeLines="20" w:before="62" w:afterLines="20" w:after="62"/>
            </w:pPr>
            <w:r w:rsidRPr="00660B84">
              <w:rPr>
                <w:rFonts w:hint="eastAsia"/>
              </w:rPr>
              <w:t>6</w:t>
            </w:r>
          </w:p>
        </w:tc>
        <w:tc>
          <w:tcPr>
            <w:tcW w:w="811" w:type="pct"/>
            <w:shd w:val="clear" w:color="auto" w:fill="auto"/>
            <w:noWrap/>
            <w:tcMar>
              <w:top w:w="15" w:type="dxa"/>
              <w:left w:w="15" w:type="dxa"/>
              <w:bottom w:w="0" w:type="dxa"/>
              <w:right w:w="15" w:type="dxa"/>
            </w:tcMar>
            <w:vAlign w:val="center"/>
          </w:tcPr>
          <w:p w14:paraId="0910902F" w14:textId="77777777" w:rsidR="00D0296B" w:rsidRPr="00660B84" w:rsidRDefault="00000000">
            <w:pPr>
              <w:pStyle w:val="Af1"/>
              <w:wordWrap w:val="0"/>
              <w:autoSpaceDE/>
              <w:autoSpaceDN/>
              <w:spacing w:beforeLines="20" w:before="62" w:afterLines="20" w:after="62"/>
            </w:pPr>
            <w:r w:rsidRPr="00660B84">
              <w:rPr>
                <w:rFonts w:hint="eastAsia"/>
              </w:rPr>
              <w:t>20%</w:t>
            </w:r>
          </w:p>
        </w:tc>
      </w:tr>
      <w:tr w:rsidR="00660B84" w:rsidRPr="00660B84" w14:paraId="422B6A60" w14:textId="77777777">
        <w:trPr>
          <w:trHeight w:val="285"/>
        </w:trPr>
        <w:tc>
          <w:tcPr>
            <w:tcW w:w="326" w:type="pct"/>
            <w:vMerge/>
            <w:vAlign w:val="center"/>
          </w:tcPr>
          <w:p w14:paraId="25F5DE5D"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646068BB"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619EAAB1" w14:textId="77777777" w:rsidR="00D0296B" w:rsidRPr="00660B84" w:rsidRDefault="00000000">
            <w:pPr>
              <w:pStyle w:val="Af1"/>
              <w:wordWrap w:val="0"/>
              <w:autoSpaceDE/>
              <w:autoSpaceDN/>
              <w:spacing w:beforeLines="20" w:before="62" w:afterLines="20" w:after="62"/>
            </w:pPr>
            <w:r w:rsidRPr="00660B84">
              <w:rPr>
                <w:rFonts w:hint="eastAsia"/>
              </w:rPr>
              <w:t>不认可</w:t>
            </w:r>
          </w:p>
        </w:tc>
        <w:tc>
          <w:tcPr>
            <w:tcW w:w="628" w:type="pct"/>
            <w:shd w:val="clear" w:color="auto" w:fill="auto"/>
            <w:noWrap/>
            <w:tcMar>
              <w:top w:w="15" w:type="dxa"/>
              <w:left w:w="15" w:type="dxa"/>
              <w:bottom w:w="0" w:type="dxa"/>
              <w:right w:w="15" w:type="dxa"/>
            </w:tcMar>
            <w:vAlign w:val="center"/>
          </w:tcPr>
          <w:p w14:paraId="1F07438F"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74B79711"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6B1839CD" w14:textId="77777777">
        <w:trPr>
          <w:trHeight w:val="285"/>
        </w:trPr>
        <w:tc>
          <w:tcPr>
            <w:tcW w:w="326" w:type="pct"/>
            <w:vMerge w:val="restart"/>
            <w:shd w:val="clear" w:color="auto" w:fill="auto"/>
            <w:noWrap/>
            <w:tcMar>
              <w:top w:w="15" w:type="dxa"/>
              <w:left w:w="15" w:type="dxa"/>
              <w:bottom w:w="0" w:type="dxa"/>
              <w:right w:w="15" w:type="dxa"/>
            </w:tcMar>
            <w:vAlign w:val="center"/>
          </w:tcPr>
          <w:p w14:paraId="169CC0D1" w14:textId="77777777" w:rsidR="00D0296B" w:rsidRPr="00660B84" w:rsidRDefault="00000000">
            <w:pPr>
              <w:pStyle w:val="Af1"/>
              <w:wordWrap w:val="0"/>
              <w:autoSpaceDE/>
              <w:autoSpaceDN/>
              <w:spacing w:beforeLines="20" w:before="62" w:afterLines="20" w:after="62"/>
            </w:pPr>
            <w:r w:rsidRPr="00660B84">
              <w:rPr>
                <w:rFonts w:hint="eastAsia"/>
              </w:rPr>
              <w:t>6</w:t>
            </w:r>
          </w:p>
        </w:tc>
        <w:tc>
          <w:tcPr>
            <w:tcW w:w="2444" w:type="pct"/>
            <w:vMerge w:val="restart"/>
            <w:shd w:val="clear" w:color="auto" w:fill="auto"/>
            <w:noWrap/>
            <w:tcMar>
              <w:top w:w="15" w:type="dxa"/>
              <w:left w:w="15" w:type="dxa"/>
              <w:bottom w:w="0" w:type="dxa"/>
              <w:right w:w="15" w:type="dxa"/>
            </w:tcMar>
            <w:vAlign w:val="center"/>
          </w:tcPr>
          <w:p w14:paraId="169DC089" w14:textId="77777777" w:rsidR="00D0296B" w:rsidRPr="00660B84" w:rsidRDefault="00000000">
            <w:pPr>
              <w:pStyle w:val="Af1"/>
              <w:wordWrap w:val="0"/>
              <w:autoSpaceDE/>
              <w:autoSpaceDN/>
              <w:spacing w:beforeLines="20" w:before="62" w:afterLines="20" w:after="62"/>
            </w:pPr>
            <w:r w:rsidRPr="00660B84">
              <w:rPr>
                <w:rFonts w:hint="eastAsia"/>
              </w:rPr>
              <w:t>对固体废物质量影响的认可程度</w:t>
            </w:r>
          </w:p>
        </w:tc>
        <w:tc>
          <w:tcPr>
            <w:tcW w:w="788" w:type="pct"/>
            <w:shd w:val="clear" w:color="auto" w:fill="auto"/>
            <w:noWrap/>
            <w:tcMar>
              <w:top w:w="15" w:type="dxa"/>
              <w:left w:w="15" w:type="dxa"/>
              <w:bottom w:w="0" w:type="dxa"/>
              <w:right w:w="15" w:type="dxa"/>
            </w:tcMar>
            <w:vAlign w:val="center"/>
          </w:tcPr>
          <w:p w14:paraId="3CEFFA7F" w14:textId="77777777" w:rsidR="00D0296B" w:rsidRPr="00660B84" w:rsidRDefault="00000000">
            <w:pPr>
              <w:pStyle w:val="Af1"/>
              <w:wordWrap w:val="0"/>
              <w:autoSpaceDE/>
              <w:autoSpaceDN/>
              <w:spacing w:beforeLines="20" w:before="62" w:afterLines="20" w:after="62"/>
            </w:pPr>
            <w:r w:rsidRPr="00660B84">
              <w:rPr>
                <w:rFonts w:hint="eastAsia"/>
              </w:rPr>
              <w:t>认可</w:t>
            </w:r>
          </w:p>
        </w:tc>
        <w:tc>
          <w:tcPr>
            <w:tcW w:w="628" w:type="pct"/>
            <w:shd w:val="clear" w:color="auto" w:fill="auto"/>
            <w:noWrap/>
            <w:tcMar>
              <w:top w:w="15" w:type="dxa"/>
              <w:left w:w="15" w:type="dxa"/>
              <w:bottom w:w="0" w:type="dxa"/>
              <w:right w:w="15" w:type="dxa"/>
            </w:tcMar>
            <w:vAlign w:val="center"/>
          </w:tcPr>
          <w:p w14:paraId="5D69B2DA" w14:textId="77777777" w:rsidR="00D0296B" w:rsidRPr="00660B84" w:rsidRDefault="00000000">
            <w:pPr>
              <w:pStyle w:val="Af1"/>
              <w:wordWrap w:val="0"/>
              <w:autoSpaceDE/>
              <w:autoSpaceDN/>
              <w:spacing w:beforeLines="20" w:before="62" w:afterLines="20" w:after="62"/>
            </w:pPr>
            <w:r w:rsidRPr="00660B84">
              <w:rPr>
                <w:rFonts w:hint="eastAsia"/>
              </w:rPr>
              <w:t>25</w:t>
            </w:r>
          </w:p>
        </w:tc>
        <w:tc>
          <w:tcPr>
            <w:tcW w:w="811" w:type="pct"/>
            <w:shd w:val="clear" w:color="auto" w:fill="auto"/>
            <w:noWrap/>
            <w:tcMar>
              <w:top w:w="15" w:type="dxa"/>
              <w:left w:w="15" w:type="dxa"/>
              <w:bottom w:w="0" w:type="dxa"/>
              <w:right w:w="15" w:type="dxa"/>
            </w:tcMar>
            <w:vAlign w:val="center"/>
          </w:tcPr>
          <w:p w14:paraId="3AFF316F" w14:textId="77777777" w:rsidR="00D0296B" w:rsidRPr="00660B84" w:rsidRDefault="00000000">
            <w:pPr>
              <w:pStyle w:val="Af1"/>
              <w:wordWrap w:val="0"/>
              <w:autoSpaceDE/>
              <w:autoSpaceDN/>
              <w:spacing w:beforeLines="20" w:before="62" w:afterLines="20" w:after="62"/>
            </w:pPr>
            <w:r w:rsidRPr="00660B84">
              <w:rPr>
                <w:rFonts w:hint="eastAsia"/>
              </w:rPr>
              <w:t>83.33%</w:t>
            </w:r>
          </w:p>
        </w:tc>
      </w:tr>
      <w:tr w:rsidR="00660B84" w:rsidRPr="00660B84" w14:paraId="4E79450D" w14:textId="77777777">
        <w:trPr>
          <w:trHeight w:val="285"/>
        </w:trPr>
        <w:tc>
          <w:tcPr>
            <w:tcW w:w="326" w:type="pct"/>
            <w:vMerge/>
            <w:vAlign w:val="center"/>
          </w:tcPr>
          <w:p w14:paraId="1B6E5C72"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73DD3556"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08541FBA" w14:textId="77777777" w:rsidR="00D0296B" w:rsidRPr="00660B84" w:rsidRDefault="00000000">
            <w:pPr>
              <w:pStyle w:val="Af1"/>
              <w:wordWrap w:val="0"/>
              <w:autoSpaceDE/>
              <w:autoSpaceDN/>
              <w:spacing w:beforeLines="20" w:before="62" w:afterLines="20" w:after="62"/>
            </w:pPr>
            <w:r w:rsidRPr="00660B84">
              <w:rPr>
                <w:rFonts w:hint="eastAsia"/>
              </w:rPr>
              <w:t>较认可</w:t>
            </w:r>
          </w:p>
        </w:tc>
        <w:tc>
          <w:tcPr>
            <w:tcW w:w="628" w:type="pct"/>
            <w:shd w:val="clear" w:color="auto" w:fill="auto"/>
            <w:noWrap/>
            <w:tcMar>
              <w:top w:w="15" w:type="dxa"/>
              <w:left w:w="15" w:type="dxa"/>
              <w:bottom w:w="0" w:type="dxa"/>
              <w:right w:w="15" w:type="dxa"/>
            </w:tcMar>
            <w:vAlign w:val="center"/>
          </w:tcPr>
          <w:p w14:paraId="1E51E33C" w14:textId="77777777" w:rsidR="00D0296B" w:rsidRPr="00660B84" w:rsidRDefault="00000000">
            <w:pPr>
              <w:pStyle w:val="Af1"/>
              <w:wordWrap w:val="0"/>
              <w:autoSpaceDE/>
              <w:autoSpaceDN/>
              <w:spacing w:beforeLines="20" w:before="62" w:afterLines="20" w:after="62"/>
            </w:pPr>
            <w:r w:rsidRPr="00660B84">
              <w:rPr>
                <w:rFonts w:hint="eastAsia"/>
              </w:rPr>
              <w:t>5</w:t>
            </w:r>
          </w:p>
        </w:tc>
        <w:tc>
          <w:tcPr>
            <w:tcW w:w="811" w:type="pct"/>
            <w:shd w:val="clear" w:color="auto" w:fill="auto"/>
            <w:noWrap/>
            <w:tcMar>
              <w:top w:w="15" w:type="dxa"/>
              <w:left w:w="15" w:type="dxa"/>
              <w:bottom w:w="0" w:type="dxa"/>
              <w:right w:w="15" w:type="dxa"/>
            </w:tcMar>
            <w:vAlign w:val="center"/>
          </w:tcPr>
          <w:p w14:paraId="46874545" w14:textId="77777777" w:rsidR="00D0296B" w:rsidRPr="00660B84" w:rsidRDefault="00000000">
            <w:pPr>
              <w:pStyle w:val="Af1"/>
              <w:wordWrap w:val="0"/>
              <w:autoSpaceDE/>
              <w:autoSpaceDN/>
              <w:spacing w:beforeLines="20" w:before="62" w:afterLines="20" w:after="62"/>
            </w:pPr>
            <w:r w:rsidRPr="00660B84">
              <w:rPr>
                <w:rFonts w:hint="eastAsia"/>
              </w:rPr>
              <w:t>16.67%</w:t>
            </w:r>
          </w:p>
        </w:tc>
      </w:tr>
      <w:tr w:rsidR="00660B84" w:rsidRPr="00660B84" w14:paraId="2A267E65" w14:textId="77777777">
        <w:trPr>
          <w:trHeight w:val="285"/>
        </w:trPr>
        <w:tc>
          <w:tcPr>
            <w:tcW w:w="326" w:type="pct"/>
            <w:vMerge/>
            <w:vAlign w:val="center"/>
          </w:tcPr>
          <w:p w14:paraId="1D5AED86"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4456F370"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6C5EDA6" w14:textId="77777777" w:rsidR="00D0296B" w:rsidRPr="00660B84" w:rsidRDefault="00000000">
            <w:pPr>
              <w:pStyle w:val="Af1"/>
              <w:wordWrap w:val="0"/>
              <w:autoSpaceDE/>
              <w:autoSpaceDN/>
              <w:spacing w:beforeLines="20" w:before="62" w:afterLines="20" w:after="62"/>
            </w:pPr>
            <w:r w:rsidRPr="00660B84">
              <w:rPr>
                <w:rFonts w:hint="eastAsia"/>
              </w:rPr>
              <w:t>不认可</w:t>
            </w:r>
          </w:p>
        </w:tc>
        <w:tc>
          <w:tcPr>
            <w:tcW w:w="628" w:type="pct"/>
            <w:shd w:val="clear" w:color="auto" w:fill="auto"/>
            <w:noWrap/>
            <w:tcMar>
              <w:top w:w="15" w:type="dxa"/>
              <w:left w:w="15" w:type="dxa"/>
              <w:bottom w:w="0" w:type="dxa"/>
              <w:right w:w="15" w:type="dxa"/>
            </w:tcMar>
            <w:vAlign w:val="center"/>
          </w:tcPr>
          <w:p w14:paraId="023ACA9B"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247B52DC"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5351AE05" w14:textId="77777777">
        <w:trPr>
          <w:trHeight w:val="285"/>
        </w:trPr>
        <w:tc>
          <w:tcPr>
            <w:tcW w:w="326" w:type="pct"/>
            <w:vMerge w:val="restart"/>
            <w:shd w:val="clear" w:color="auto" w:fill="auto"/>
            <w:noWrap/>
            <w:tcMar>
              <w:top w:w="15" w:type="dxa"/>
              <w:left w:w="15" w:type="dxa"/>
              <w:bottom w:w="0" w:type="dxa"/>
              <w:right w:w="15" w:type="dxa"/>
            </w:tcMar>
            <w:vAlign w:val="center"/>
          </w:tcPr>
          <w:p w14:paraId="21CBA336" w14:textId="77777777" w:rsidR="00D0296B" w:rsidRPr="00660B84" w:rsidRDefault="00000000">
            <w:pPr>
              <w:pStyle w:val="Af1"/>
              <w:wordWrap w:val="0"/>
              <w:autoSpaceDE/>
              <w:autoSpaceDN/>
              <w:spacing w:beforeLines="20" w:before="62" w:afterLines="20" w:after="62"/>
            </w:pPr>
            <w:r w:rsidRPr="00660B84">
              <w:rPr>
                <w:rFonts w:hint="eastAsia"/>
              </w:rPr>
              <w:t>7</w:t>
            </w:r>
          </w:p>
        </w:tc>
        <w:tc>
          <w:tcPr>
            <w:tcW w:w="2444" w:type="pct"/>
            <w:vMerge w:val="restart"/>
            <w:shd w:val="clear" w:color="auto" w:fill="auto"/>
            <w:noWrap/>
            <w:tcMar>
              <w:top w:w="15" w:type="dxa"/>
              <w:left w:w="15" w:type="dxa"/>
              <w:bottom w:w="0" w:type="dxa"/>
              <w:right w:w="15" w:type="dxa"/>
            </w:tcMar>
            <w:vAlign w:val="center"/>
          </w:tcPr>
          <w:p w14:paraId="1C412324" w14:textId="77777777" w:rsidR="00D0296B" w:rsidRPr="00660B84" w:rsidRDefault="00000000">
            <w:pPr>
              <w:pStyle w:val="Af1"/>
              <w:wordWrap w:val="0"/>
              <w:autoSpaceDE/>
              <w:autoSpaceDN/>
              <w:spacing w:beforeLines="20" w:before="62" w:afterLines="20" w:after="62"/>
            </w:pPr>
            <w:r w:rsidRPr="00660B84">
              <w:rPr>
                <w:rFonts w:hint="eastAsia"/>
              </w:rPr>
              <w:t>对生态环境影响的认可程度</w:t>
            </w:r>
          </w:p>
        </w:tc>
        <w:tc>
          <w:tcPr>
            <w:tcW w:w="788" w:type="pct"/>
            <w:shd w:val="clear" w:color="auto" w:fill="auto"/>
            <w:noWrap/>
            <w:tcMar>
              <w:top w:w="15" w:type="dxa"/>
              <w:left w:w="15" w:type="dxa"/>
              <w:bottom w:w="0" w:type="dxa"/>
              <w:right w:w="15" w:type="dxa"/>
            </w:tcMar>
            <w:vAlign w:val="center"/>
          </w:tcPr>
          <w:p w14:paraId="09EDCB5D" w14:textId="77777777" w:rsidR="00D0296B" w:rsidRPr="00660B84" w:rsidRDefault="00000000">
            <w:pPr>
              <w:pStyle w:val="Af1"/>
              <w:wordWrap w:val="0"/>
              <w:autoSpaceDE/>
              <w:autoSpaceDN/>
              <w:spacing w:beforeLines="20" w:before="62" w:afterLines="20" w:after="62"/>
            </w:pPr>
            <w:r w:rsidRPr="00660B84">
              <w:rPr>
                <w:rFonts w:hint="eastAsia"/>
              </w:rPr>
              <w:t>认可</w:t>
            </w:r>
          </w:p>
        </w:tc>
        <w:tc>
          <w:tcPr>
            <w:tcW w:w="628" w:type="pct"/>
            <w:shd w:val="clear" w:color="auto" w:fill="auto"/>
            <w:noWrap/>
            <w:tcMar>
              <w:top w:w="15" w:type="dxa"/>
              <w:left w:w="15" w:type="dxa"/>
              <w:bottom w:w="0" w:type="dxa"/>
              <w:right w:w="15" w:type="dxa"/>
            </w:tcMar>
            <w:vAlign w:val="center"/>
          </w:tcPr>
          <w:p w14:paraId="029F5381" w14:textId="77777777" w:rsidR="00D0296B" w:rsidRPr="00660B84" w:rsidRDefault="00000000">
            <w:pPr>
              <w:pStyle w:val="Af1"/>
              <w:wordWrap w:val="0"/>
              <w:autoSpaceDE/>
              <w:autoSpaceDN/>
              <w:spacing w:beforeLines="20" w:before="62" w:afterLines="20" w:after="62"/>
            </w:pPr>
            <w:r w:rsidRPr="00660B84">
              <w:rPr>
                <w:rFonts w:hint="eastAsia"/>
              </w:rPr>
              <w:t>25</w:t>
            </w:r>
          </w:p>
        </w:tc>
        <w:tc>
          <w:tcPr>
            <w:tcW w:w="811" w:type="pct"/>
            <w:shd w:val="clear" w:color="auto" w:fill="auto"/>
            <w:noWrap/>
            <w:tcMar>
              <w:top w:w="15" w:type="dxa"/>
              <w:left w:w="15" w:type="dxa"/>
              <w:bottom w:w="0" w:type="dxa"/>
              <w:right w:w="15" w:type="dxa"/>
            </w:tcMar>
            <w:vAlign w:val="center"/>
          </w:tcPr>
          <w:p w14:paraId="35532F7D" w14:textId="77777777" w:rsidR="00D0296B" w:rsidRPr="00660B84" w:rsidRDefault="00000000">
            <w:pPr>
              <w:pStyle w:val="Af1"/>
              <w:wordWrap w:val="0"/>
              <w:autoSpaceDE/>
              <w:autoSpaceDN/>
              <w:spacing w:beforeLines="20" w:before="62" w:afterLines="20" w:after="62"/>
            </w:pPr>
            <w:r w:rsidRPr="00660B84">
              <w:rPr>
                <w:rFonts w:hint="eastAsia"/>
              </w:rPr>
              <w:t>83.33%</w:t>
            </w:r>
          </w:p>
        </w:tc>
      </w:tr>
      <w:tr w:rsidR="00660B84" w:rsidRPr="00660B84" w14:paraId="6DA60B04" w14:textId="77777777">
        <w:trPr>
          <w:trHeight w:val="285"/>
        </w:trPr>
        <w:tc>
          <w:tcPr>
            <w:tcW w:w="326" w:type="pct"/>
            <w:vMerge/>
            <w:vAlign w:val="center"/>
          </w:tcPr>
          <w:p w14:paraId="7F8DDDF7"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00893902"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2B5CA0F9" w14:textId="77777777" w:rsidR="00D0296B" w:rsidRPr="00660B84" w:rsidRDefault="00000000">
            <w:pPr>
              <w:pStyle w:val="Af1"/>
              <w:wordWrap w:val="0"/>
              <w:autoSpaceDE/>
              <w:autoSpaceDN/>
              <w:spacing w:beforeLines="20" w:before="62" w:afterLines="20" w:after="62"/>
            </w:pPr>
            <w:r w:rsidRPr="00660B84">
              <w:rPr>
                <w:rFonts w:hint="eastAsia"/>
              </w:rPr>
              <w:t>较认可</w:t>
            </w:r>
          </w:p>
        </w:tc>
        <w:tc>
          <w:tcPr>
            <w:tcW w:w="628" w:type="pct"/>
            <w:shd w:val="clear" w:color="auto" w:fill="auto"/>
            <w:noWrap/>
            <w:tcMar>
              <w:top w:w="15" w:type="dxa"/>
              <w:left w:w="15" w:type="dxa"/>
              <w:bottom w:w="0" w:type="dxa"/>
              <w:right w:w="15" w:type="dxa"/>
            </w:tcMar>
            <w:vAlign w:val="center"/>
          </w:tcPr>
          <w:p w14:paraId="1B98407C" w14:textId="77777777" w:rsidR="00D0296B" w:rsidRPr="00660B84" w:rsidRDefault="00000000">
            <w:pPr>
              <w:pStyle w:val="Af1"/>
              <w:wordWrap w:val="0"/>
              <w:autoSpaceDE/>
              <w:autoSpaceDN/>
              <w:spacing w:beforeLines="20" w:before="62" w:afterLines="20" w:after="62"/>
            </w:pPr>
            <w:r w:rsidRPr="00660B84">
              <w:rPr>
                <w:rFonts w:hint="eastAsia"/>
              </w:rPr>
              <w:t>5</w:t>
            </w:r>
          </w:p>
        </w:tc>
        <w:tc>
          <w:tcPr>
            <w:tcW w:w="811" w:type="pct"/>
            <w:shd w:val="clear" w:color="auto" w:fill="auto"/>
            <w:noWrap/>
            <w:tcMar>
              <w:top w:w="15" w:type="dxa"/>
              <w:left w:w="15" w:type="dxa"/>
              <w:bottom w:w="0" w:type="dxa"/>
              <w:right w:w="15" w:type="dxa"/>
            </w:tcMar>
            <w:vAlign w:val="center"/>
          </w:tcPr>
          <w:p w14:paraId="3AEE93BA" w14:textId="77777777" w:rsidR="00D0296B" w:rsidRPr="00660B84" w:rsidRDefault="00000000">
            <w:pPr>
              <w:pStyle w:val="Af1"/>
              <w:wordWrap w:val="0"/>
              <w:autoSpaceDE/>
              <w:autoSpaceDN/>
              <w:spacing w:beforeLines="20" w:before="62" w:afterLines="20" w:after="62"/>
            </w:pPr>
            <w:r w:rsidRPr="00660B84">
              <w:rPr>
                <w:rFonts w:hint="eastAsia"/>
              </w:rPr>
              <w:t>16.67%</w:t>
            </w:r>
          </w:p>
        </w:tc>
      </w:tr>
      <w:tr w:rsidR="00660B84" w:rsidRPr="00660B84" w14:paraId="0358C3B1" w14:textId="77777777">
        <w:trPr>
          <w:trHeight w:val="285"/>
        </w:trPr>
        <w:tc>
          <w:tcPr>
            <w:tcW w:w="326" w:type="pct"/>
            <w:vMerge/>
            <w:vAlign w:val="center"/>
          </w:tcPr>
          <w:p w14:paraId="160182B4"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52FFFCBF"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418FFE8F" w14:textId="77777777" w:rsidR="00D0296B" w:rsidRPr="00660B84" w:rsidRDefault="00000000">
            <w:pPr>
              <w:pStyle w:val="Af1"/>
              <w:wordWrap w:val="0"/>
              <w:autoSpaceDE/>
              <w:autoSpaceDN/>
              <w:spacing w:beforeLines="20" w:before="62" w:afterLines="20" w:after="62"/>
            </w:pPr>
            <w:r w:rsidRPr="00660B84">
              <w:rPr>
                <w:rFonts w:hint="eastAsia"/>
              </w:rPr>
              <w:t>不认可</w:t>
            </w:r>
          </w:p>
        </w:tc>
        <w:tc>
          <w:tcPr>
            <w:tcW w:w="628" w:type="pct"/>
            <w:shd w:val="clear" w:color="auto" w:fill="auto"/>
            <w:noWrap/>
            <w:tcMar>
              <w:top w:w="15" w:type="dxa"/>
              <w:left w:w="15" w:type="dxa"/>
              <w:bottom w:w="0" w:type="dxa"/>
              <w:right w:w="15" w:type="dxa"/>
            </w:tcMar>
            <w:vAlign w:val="center"/>
          </w:tcPr>
          <w:p w14:paraId="4C257F40"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558FA925"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3DB1F5C7" w14:textId="77777777">
        <w:trPr>
          <w:trHeight w:val="285"/>
        </w:trPr>
        <w:tc>
          <w:tcPr>
            <w:tcW w:w="326" w:type="pct"/>
            <w:vMerge w:val="restart"/>
            <w:shd w:val="clear" w:color="auto" w:fill="auto"/>
            <w:noWrap/>
            <w:tcMar>
              <w:top w:w="15" w:type="dxa"/>
              <w:left w:w="15" w:type="dxa"/>
              <w:bottom w:w="0" w:type="dxa"/>
              <w:right w:w="15" w:type="dxa"/>
            </w:tcMar>
            <w:vAlign w:val="center"/>
          </w:tcPr>
          <w:p w14:paraId="7F580935" w14:textId="77777777" w:rsidR="00D0296B" w:rsidRPr="00660B84" w:rsidRDefault="00000000">
            <w:pPr>
              <w:pStyle w:val="Af1"/>
              <w:wordWrap w:val="0"/>
              <w:autoSpaceDE/>
              <w:autoSpaceDN/>
              <w:spacing w:beforeLines="20" w:before="62" w:afterLines="20" w:after="62"/>
            </w:pPr>
            <w:r w:rsidRPr="00660B84">
              <w:rPr>
                <w:rFonts w:hint="eastAsia"/>
              </w:rPr>
              <w:t>8</w:t>
            </w:r>
          </w:p>
        </w:tc>
        <w:tc>
          <w:tcPr>
            <w:tcW w:w="2444" w:type="pct"/>
            <w:vMerge w:val="restart"/>
            <w:shd w:val="clear" w:color="auto" w:fill="auto"/>
            <w:noWrap/>
            <w:tcMar>
              <w:top w:w="15" w:type="dxa"/>
              <w:left w:w="15" w:type="dxa"/>
              <w:bottom w:w="0" w:type="dxa"/>
              <w:right w:w="15" w:type="dxa"/>
            </w:tcMar>
            <w:vAlign w:val="center"/>
          </w:tcPr>
          <w:p w14:paraId="6F662106" w14:textId="77777777" w:rsidR="00D0296B" w:rsidRPr="00660B84" w:rsidRDefault="00000000">
            <w:pPr>
              <w:pStyle w:val="Af1"/>
              <w:wordWrap w:val="0"/>
              <w:autoSpaceDE/>
              <w:autoSpaceDN/>
              <w:spacing w:beforeLines="20" w:before="62" w:afterLines="20" w:after="62"/>
            </w:pPr>
            <w:r w:rsidRPr="00660B84">
              <w:rPr>
                <w:rFonts w:hint="eastAsia"/>
              </w:rPr>
              <w:t>您认为该项目建设对发展当地经济有何影响</w:t>
            </w:r>
          </w:p>
        </w:tc>
        <w:tc>
          <w:tcPr>
            <w:tcW w:w="788" w:type="pct"/>
            <w:shd w:val="clear" w:color="auto" w:fill="auto"/>
            <w:noWrap/>
            <w:tcMar>
              <w:top w:w="15" w:type="dxa"/>
              <w:left w:w="15" w:type="dxa"/>
              <w:bottom w:w="0" w:type="dxa"/>
              <w:right w:w="15" w:type="dxa"/>
            </w:tcMar>
            <w:vAlign w:val="center"/>
          </w:tcPr>
          <w:p w14:paraId="3C0DDD3D" w14:textId="77777777" w:rsidR="00D0296B" w:rsidRPr="00660B84" w:rsidRDefault="00000000">
            <w:pPr>
              <w:pStyle w:val="Af1"/>
              <w:wordWrap w:val="0"/>
              <w:autoSpaceDE/>
              <w:autoSpaceDN/>
              <w:spacing w:beforeLines="20" w:before="62" w:afterLines="20" w:after="62"/>
            </w:pPr>
            <w:r w:rsidRPr="00660B84">
              <w:rPr>
                <w:rFonts w:hint="eastAsia"/>
              </w:rPr>
              <w:t>有正影响</w:t>
            </w:r>
          </w:p>
        </w:tc>
        <w:tc>
          <w:tcPr>
            <w:tcW w:w="628" w:type="pct"/>
            <w:shd w:val="clear" w:color="auto" w:fill="auto"/>
            <w:noWrap/>
            <w:tcMar>
              <w:top w:w="15" w:type="dxa"/>
              <w:left w:w="15" w:type="dxa"/>
              <w:bottom w:w="0" w:type="dxa"/>
              <w:right w:w="15" w:type="dxa"/>
            </w:tcMar>
            <w:vAlign w:val="center"/>
          </w:tcPr>
          <w:p w14:paraId="7AED42F3" w14:textId="77777777" w:rsidR="00D0296B" w:rsidRPr="00660B84" w:rsidRDefault="00000000">
            <w:pPr>
              <w:pStyle w:val="Af1"/>
              <w:wordWrap w:val="0"/>
              <w:autoSpaceDE/>
              <w:autoSpaceDN/>
              <w:spacing w:beforeLines="20" w:before="62" w:afterLines="20" w:after="62"/>
            </w:pPr>
            <w:r w:rsidRPr="00660B84">
              <w:rPr>
                <w:rFonts w:hint="eastAsia"/>
              </w:rPr>
              <w:t>25</w:t>
            </w:r>
          </w:p>
        </w:tc>
        <w:tc>
          <w:tcPr>
            <w:tcW w:w="811" w:type="pct"/>
            <w:shd w:val="clear" w:color="auto" w:fill="auto"/>
            <w:noWrap/>
            <w:tcMar>
              <w:top w:w="15" w:type="dxa"/>
              <w:left w:w="15" w:type="dxa"/>
              <w:bottom w:w="0" w:type="dxa"/>
              <w:right w:w="15" w:type="dxa"/>
            </w:tcMar>
            <w:vAlign w:val="center"/>
          </w:tcPr>
          <w:p w14:paraId="7B2E63A7" w14:textId="77777777" w:rsidR="00D0296B" w:rsidRPr="00660B84" w:rsidRDefault="00000000">
            <w:pPr>
              <w:pStyle w:val="Af1"/>
              <w:wordWrap w:val="0"/>
              <w:autoSpaceDE/>
              <w:autoSpaceDN/>
              <w:spacing w:beforeLines="20" w:before="62" w:afterLines="20" w:after="62"/>
            </w:pPr>
            <w:r w:rsidRPr="00660B84">
              <w:rPr>
                <w:rFonts w:hint="eastAsia"/>
              </w:rPr>
              <w:t>83.33%</w:t>
            </w:r>
          </w:p>
        </w:tc>
      </w:tr>
      <w:tr w:rsidR="00660B84" w:rsidRPr="00660B84" w14:paraId="39D93F8B" w14:textId="77777777">
        <w:trPr>
          <w:trHeight w:val="285"/>
        </w:trPr>
        <w:tc>
          <w:tcPr>
            <w:tcW w:w="326" w:type="pct"/>
            <w:vMerge/>
            <w:vAlign w:val="center"/>
          </w:tcPr>
          <w:p w14:paraId="6F2EB3B9"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6DB1B7A4"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55DEFD19" w14:textId="77777777" w:rsidR="00D0296B" w:rsidRPr="00660B84" w:rsidRDefault="00000000">
            <w:pPr>
              <w:pStyle w:val="Af1"/>
              <w:wordWrap w:val="0"/>
              <w:autoSpaceDE/>
              <w:autoSpaceDN/>
              <w:spacing w:beforeLines="20" w:before="62" w:afterLines="20" w:after="62"/>
            </w:pPr>
            <w:r w:rsidRPr="00660B84">
              <w:rPr>
                <w:rFonts w:hint="eastAsia"/>
              </w:rPr>
              <w:t>有负影响</w:t>
            </w:r>
          </w:p>
        </w:tc>
        <w:tc>
          <w:tcPr>
            <w:tcW w:w="628" w:type="pct"/>
            <w:shd w:val="clear" w:color="auto" w:fill="auto"/>
            <w:noWrap/>
            <w:tcMar>
              <w:top w:w="15" w:type="dxa"/>
              <w:left w:w="15" w:type="dxa"/>
              <w:bottom w:w="0" w:type="dxa"/>
              <w:right w:w="15" w:type="dxa"/>
            </w:tcMar>
            <w:vAlign w:val="center"/>
          </w:tcPr>
          <w:p w14:paraId="66A07EEC"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36321195"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5723B1EF" w14:textId="77777777">
        <w:trPr>
          <w:trHeight w:val="285"/>
        </w:trPr>
        <w:tc>
          <w:tcPr>
            <w:tcW w:w="326" w:type="pct"/>
            <w:vMerge/>
            <w:vAlign w:val="center"/>
          </w:tcPr>
          <w:p w14:paraId="5E679D19"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4802AD9C"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29CB183C" w14:textId="77777777" w:rsidR="00D0296B" w:rsidRPr="00660B84" w:rsidRDefault="00000000">
            <w:pPr>
              <w:pStyle w:val="Af1"/>
              <w:wordWrap w:val="0"/>
              <w:autoSpaceDE/>
              <w:autoSpaceDN/>
              <w:spacing w:beforeLines="20" w:before="62" w:afterLines="20" w:after="62"/>
            </w:pPr>
            <w:r w:rsidRPr="00660B84">
              <w:rPr>
                <w:rFonts w:hint="eastAsia"/>
              </w:rPr>
              <w:t>无影响</w:t>
            </w:r>
          </w:p>
        </w:tc>
        <w:tc>
          <w:tcPr>
            <w:tcW w:w="628" w:type="pct"/>
            <w:shd w:val="clear" w:color="auto" w:fill="auto"/>
            <w:noWrap/>
            <w:tcMar>
              <w:top w:w="15" w:type="dxa"/>
              <w:left w:w="15" w:type="dxa"/>
              <w:bottom w:w="0" w:type="dxa"/>
              <w:right w:w="15" w:type="dxa"/>
            </w:tcMar>
            <w:vAlign w:val="center"/>
          </w:tcPr>
          <w:p w14:paraId="6F6D721D" w14:textId="77777777" w:rsidR="00D0296B" w:rsidRPr="00660B84" w:rsidRDefault="00000000">
            <w:pPr>
              <w:pStyle w:val="Af1"/>
              <w:wordWrap w:val="0"/>
              <w:autoSpaceDE/>
              <w:autoSpaceDN/>
              <w:spacing w:beforeLines="20" w:before="62" w:afterLines="20" w:after="62"/>
            </w:pPr>
            <w:r w:rsidRPr="00660B84">
              <w:rPr>
                <w:rFonts w:hint="eastAsia"/>
              </w:rPr>
              <w:t>5</w:t>
            </w:r>
          </w:p>
        </w:tc>
        <w:tc>
          <w:tcPr>
            <w:tcW w:w="811" w:type="pct"/>
            <w:shd w:val="clear" w:color="auto" w:fill="auto"/>
            <w:noWrap/>
            <w:tcMar>
              <w:top w:w="15" w:type="dxa"/>
              <w:left w:w="15" w:type="dxa"/>
              <w:bottom w:w="0" w:type="dxa"/>
              <w:right w:w="15" w:type="dxa"/>
            </w:tcMar>
            <w:vAlign w:val="center"/>
          </w:tcPr>
          <w:p w14:paraId="54BFA4D7" w14:textId="77777777" w:rsidR="00D0296B" w:rsidRPr="00660B84" w:rsidRDefault="00000000">
            <w:pPr>
              <w:pStyle w:val="Af1"/>
              <w:wordWrap w:val="0"/>
              <w:autoSpaceDE/>
              <w:autoSpaceDN/>
              <w:spacing w:beforeLines="20" w:before="62" w:afterLines="20" w:after="62"/>
            </w:pPr>
            <w:r w:rsidRPr="00660B84">
              <w:rPr>
                <w:rFonts w:hint="eastAsia"/>
              </w:rPr>
              <w:t>16.67%</w:t>
            </w:r>
          </w:p>
        </w:tc>
      </w:tr>
      <w:tr w:rsidR="00660B84" w:rsidRPr="00660B84" w14:paraId="20D4F598" w14:textId="77777777">
        <w:trPr>
          <w:trHeight w:val="285"/>
        </w:trPr>
        <w:tc>
          <w:tcPr>
            <w:tcW w:w="326" w:type="pct"/>
            <w:vMerge w:val="restart"/>
            <w:shd w:val="clear" w:color="auto" w:fill="auto"/>
            <w:noWrap/>
            <w:tcMar>
              <w:top w:w="15" w:type="dxa"/>
              <w:left w:w="15" w:type="dxa"/>
              <w:bottom w:w="0" w:type="dxa"/>
              <w:right w:w="15" w:type="dxa"/>
            </w:tcMar>
            <w:vAlign w:val="center"/>
          </w:tcPr>
          <w:p w14:paraId="0F6DF1E6" w14:textId="77777777" w:rsidR="00D0296B" w:rsidRPr="00660B84" w:rsidRDefault="00000000">
            <w:pPr>
              <w:pStyle w:val="Af1"/>
              <w:wordWrap w:val="0"/>
              <w:autoSpaceDE/>
              <w:autoSpaceDN/>
              <w:spacing w:beforeLines="20" w:before="62" w:afterLines="20" w:after="62"/>
            </w:pPr>
            <w:r w:rsidRPr="00660B84">
              <w:rPr>
                <w:rFonts w:hint="eastAsia"/>
              </w:rPr>
              <w:lastRenderedPageBreak/>
              <w:t>9</w:t>
            </w:r>
          </w:p>
        </w:tc>
        <w:tc>
          <w:tcPr>
            <w:tcW w:w="2444" w:type="pct"/>
            <w:vMerge w:val="restart"/>
            <w:shd w:val="clear" w:color="auto" w:fill="auto"/>
            <w:noWrap/>
            <w:tcMar>
              <w:top w:w="15" w:type="dxa"/>
              <w:left w:w="15" w:type="dxa"/>
              <w:bottom w:w="0" w:type="dxa"/>
              <w:right w:w="15" w:type="dxa"/>
            </w:tcMar>
            <w:vAlign w:val="center"/>
          </w:tcPr>
          <w:p w14:paraId="07E5B064" w14:textId="77777777" w:rsidR="00D0296B" w:rsidRPr="00660B84" w:rsidRDefault="00000000">
            <w:pPr>
              <w:pStyle w:val="Af1"/>
              <w:wordWrap w:val="0"/>
              <w:autoSpaceDE/>
              <w:autoSpaceDN/>
              <w:spacing w:beforeLines="20" w:before="62" w:afterLines="20" w:after="62"/>
            </w:pPr>
            <w:r w:rsidRPr="00660B84">
              <w:rPr>
                <w:rFonts w:hint="eastAsia"/>
              </w:rPr>
              <w:t>您对本项目建设的态度是</w:t>
            </w:r>
          </w:p>
        </w:tc>
        <w:tc>
          <w:tcPr>
            <w:tcW w:w="788" w:type="pct"/>
            <w:shd w:val="clear" w:color="auto" w:fill="auto"/>
            <w:noWrap/>
            <w:tcMar>
              <w:top w:w="15" w:type="dxa"/>
              <w:left w:w="15" w:type="dxa"/>
              <w:bottom w:w="0" w:type="dxa"/>
              <w:right w:w="15" w:type="dxa"/>
            </w:tcMar>
            <w:vAlign w:val="center"/>
          </w:tcPr>
          <w:p w14:paraId="11ACA9C6" w14:textId="77777777" w:rsidR="00D0296B" w:rsidRPr="00660B84" w:rsidRDefault="00000000">
            <w:pPr>
              <w:pStyle w:val="Af1"/>
              <w:wordWrap w:val="0"/>
              <w:autoSpaceDE/>
              <w:autoSpaceDN/>
              <w:spacing w:beforeLines="20" w:before="62" w:afterLines="20" w:after="62"/>
            </w:pPr>
            <w:r w:rsidRPr="00660B84">
              <w:rPr>
                <w:rFonts w:hint="eastAsia"/>
              </w:rPr>
              <w:t>支持</w:t>
            </w:r>
          </w:p>
        </w:tc>
        <w:tc>
          <w:tcPr>
            <w:tcW w:w="628" w:type="pct"/>
            <w:shd w:val="clear" w:color="auto" w:fill="auto"/>
            <w:noWrap/>
            <w:tcMar>
              <w:top w:w="15" w:type="dxa"/>
              <w:left w:w="15" w:type="dxa"/>
              <w:bottom w:w="0" w:type="dxa"/>
              <w:right w:w="15" w:type="dxa"/>
            </w:tcMar>
            <w:vAlign w:val="center"/>
          </w:tcPr>
          <w:p w14:paraId="27F9C24F" w14:textId="77777777" w:rsidR="00D0296B" w:rsidRPr="00660B84" w:rsidRDefault="00000000">
            <w:pPr>
              <w:pStyle w:val="Af1"/>
              <w:wordWrap w:val="0"/>
              <w:autoSpaceDE/>
              <w:autoSpaceDN/>
              <w:spacing w:beforeLines="20" w:before="62" w:afterLines="20" w:after="62"/>
            </w:pPr>
            <w:r w:rsidRPr="00660B84">
              <w:rPr>
                <w:rFonts w:hint="eastAsia"/>
              </w:rPr>
              <w:t>30</w:t>
            </w:r>
          </w:p>
        </w:tc>
        <w:tc>
          <w:tcPr>
            <w:tcW w:w="811" w:type="pct"/>
            <w:shd w:val="clear" w:color="auto" w:fill="auto"/>
            <w:noWrap/>
            <w:tcMar>
              <w:top w:w="15" w:type="dxa"/>
              <w:left w:w="15" w:type="dxa"/>
              <w:bottom w:w="0" w:type="dxa"/>
              <w:right w:w="15" w:type="dxa"/>
            </w:tcMar>
            <w:vAlign w:val="center"/>
          </w:tcPr>
          <w:p w14:paraId="33A01F13" w14:textId="77777777" w:rsidR="00D0296B" w:rsidRPr="00660B84" w:rsidRDefault="00000000">
            <w:pPr>
              <w:pStyle w:val="Af1"/>
              <w:wordWrap w:val="0"/>
              <w:autoSpaceDE/>
              <w:autoSpaceDN/>
              <w:spacing w:beforeLines="20" w:before="62" w:afterLines="20" w:after="62"/>
            </w:pPr>
            <w:r w:rsidRPr="00660B84">
              <w:rPr>
                <w:rFonts w:hint="eastAsia"/>
              </w:rPr>
              <w:t>100.00%</w:t>
            </w:r>
          </w:p>
        </w:tc>
      </w:tr>
      <w:tr w:rsidR="00660B84" w:rsidRPr="00660B84" w14:paraId="05D5E77F" w14:textId="77777777">
        <w:trPr>
          <w:trHeight w:val="285"/>
        </w:trPr>
        <w:tc>
          <w:tcPr>
            <w:tcW w:w="326" w:type="pct"/>
            <w:vMerge/>
            <w:vAlign w:val="center"/>
          </w:tcPr>
          <w:p w14:paraId="24DE8BF5"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08ABF147"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4753D7E8" w14:textId="77777777" w:rsidR="00D0296B" w:rsidRPr="00660B84" w:rsidRDefault="00000000">
            <w:pPr>
              <w:pStyle w:val="Af1"/>
              <w:wordWrap w:val="0"/>
              <w:autoSpaceDE/>
              <w:autoSpaceDN/>
              <w:spacing w:beforeLines="20" w:before="62" w:afterLines="20" w:after="62"/>
            </w:pPr>
            <w:r w:rsidRPr="00660B84">
              <w:rPr>
                <w:rFonts w:hint="eastAsia"/>
              </w:rPr>
              <w:t>不支持</w:t>
            </w:r>
          </w:p>
        </w:tc>
        <w:tc>
          <w:tcPr>
            <w:tcW w:w="628" w:type="pct"/>
            <w:shd w:val="clear" w:color="auto" w:fill="auto"/>
            <w:noWrap/>
            <w:tcMar>
              <w:top w:w="15" w:type="dxa"/>
              <w:left w:w="15" w:type="dxa"/>
              <w:bottom w:w="0" w:type="dxa"/>
              <w:right w:w="15" w:type="dxa"/>
            </w:tcMar>
            <w:vAlign w:val="center"/>
          </w:tcPr>
          <w:p w14:paraId="768EB213"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5B527817"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17F64821" w14:textId="77777777">
        <w:trPr>
          <w:trHeight w:val="285"/>
        </w:trPr>
        <w:tc>
          <w:tcPr>
            <w:tcW w:w="326" w:type="pct"/>
            <w:vMerge/>
            <w:vAlign w:val="center"/>
          </w:tcPr>
          <w:p w14:paraId="7A1E9E24"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03A5D553"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0BF58994" w14:textId="77777777" w:rsidR="00D0296B" w:rsidRPr="00660B84" w:rsidRDefault="00000000">
            <w:pPr>
              <w:pStyle w:val="Af1"/>
              <w:wordWrap w:val="0"/>
              <w:autoSpaceDE/>
              <w:autoSpaceDN/>
              <w:spacing w:beforeLines="20" w:before="62" w:afterLines="20" w:after="62"/>
            </w:pPr>
            <w:r w:rsidRPr="00660B84">
              <w:rPr>
                <w:rFonts w:hint="eastAsia"/>
              </w:rPr>
              <w:t>无所谓</w:t>
            </w:r>
          </w:p>
        </w:tc>
        <w:tc>
          <w:tcPr>
            <w:tcW w:w="628" w:type="pct"/>
            <w:shd w:val="clear" w:color="auto" w:fill="auto"/>
            <w:noWrap/>
            <w:tcMar>
              <w:top w:w="15" w:type="dxa"/>
              <w:left w:w="15" w:type="dxa"/>
              <w:bottom w:w="0" w:type="dxa"/>
              <w:right w:w="15" w:type="dxa"/>
            </w:tcMar>
            <w:vAlign w:val="center"/>
          </w:tcPr>
          <w:p w14:paraId="65AB9D9F"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03CAD912" w14:textId="77777777" w:rsidR="00D0296B" w:rsidRPr="00660B84" w:rsidRDefault="00000000">
            <w:pPr>
              <w:pStyle w:val="Af1"/>
              <w:wordWrap w:val="0"/>
              <w:autoSpaceDE/>
              <w:autoSpaceDN/>
              <w:spacing w:beforeLines="20" w:before="62" w:afterLines="20" w:after="62"/>
            </w:pPr>
            <w:r w:rsidRPr="00660B84">
              <w:rPr>
                <w:rFonts w:hint="eastAsia"/>
              </w:rPr>
              <w:t>0.00%</w:t>
            </w:r>
          </w:p>
        </w:tc>
      </w:tr>
      <w:tr w:rsidR="00660B84" w:rsidRPr="00660B84" w14:paraId="7D5BD08E" w14:textId="77777777">
        <w:trPr>
          <w:trHeight w:val="278"/>
        </w:trPr>
        <w:tc>
          <w:tcPr>
            <w:tcW w:w="326" w:type="pct"/>
            <w:vMerge w:val="restart"/>
            <w:shd w:val="clear" w:color="auto" w:fill="auto"/>
            <w:noWrap/>
            <w:tcMar>
              <w:top w:w="15" w:type="dxa"/>
              <w:left w:w="15" w:type="dxa"/>
              <w:bottom w:w="0" w:type="dxa"/>
              <w:right w:w="15" w:type="dxa"/>
            </w:tcMar>
            <w:vAlign w:val="center"/>
          </w:tcPr>
          <w:p w14:paraId="5E39E37E" w14:textId="77777777" w:rsidR="00D0296B" w:rsidRPr="00660B84" w:rsidRDefault="00000000">
            <w:pPr>
              <w:pStyle w:val="Af1"/>
              <w:wordWrap w:val="0"/>
              <w:autoSpaceDE/>
              <w:autoSpaceDN/>
              <w:spacing w:beforeLines="20" w:before="62" w:afterLines="20" w:after="62"/>
            </w:pPr>
            <w:r w:rsidRPr="00660B84">
              <w:rPr>
                <w:rFonts w:hint="eastAsia"/>
              </w:rPr>
              <w:t>10</w:t>
            </w:r>
          </w:p>
        </w:tc>
        <w:tc>
          <w:tcPr>
            <w:tcW w:w="2444" w:type="pct"/>
            <w:vMerge w:val="restart"/>
            <w:shd w:val="clear" w:color="auto" w:fill="auto"/>
            <w:noWrap/>
            <w:tcMar>
              <w:top w:w="15" w:type="dxa"/>
              <w:left w:w="15" w:type="dxa"/>
              <w:bottom w:w="0" w:type="dxa"/>
              <w:right w:w="15" w:type="dxa"/>
            </w:tcMar>
            <w:vAlign w:val="center"/>
          </w:tcPr>
          <w:p w14:paraId="6DD939E1" w14:textId="77777777" w:rsidR="00D0296B" w:rsidRPr="00660B84" w:rsidRDefault="00000000">
            <w:pPr>
              <w:pStyle w:val="Af1"/>
              <w:wordWrap w:val="0"/>
              <w:autoSpaceDE/>
              <w:autoSpaceDN/>
              <w:spacing w:beforeLines="20" w:before="62" w:afterLines="20" w:after="62"/>
            </w:pPr>
            <w:r w:rsidRPr="00660B84">
              <w:rPr>
                <w:rFonts w:hint="eastAsia"/>
              </w:rPr>
              <w:t>你对本项目建设的其他意见、建议</w:t>
            </w:r>
          </w:p>
        </w:tc>
        <w:tc>
          <w:tcPr>
            <w:tcW w:w="788" w:type="pct"/>
            <w:shd w:val="clear" w:color="auto" w:fill="auto"/>
            <w:noWrap/>
            <w:tcMar>
              <w:top w:w="15" w:type="dxa"/>
              <w:left w:w="15" w:type="dxa"/>
              <w:bottom w:w="0" w:type="dxa"/>
              <w:right w:w="15" w:type="dxa"/>
            </w:tcMar>
            <w:vAlign w:val="center"/>
          </w:tcPr>
          <w:p w14:paraId="418E562A" w14:textId="77777777" w:rsidR="00D0296B" w:rsidRPr="00660B84" w:rsidRDefault="00000000">
            <w:pPr>
              <w:pStyle w:val="Af1"/>
              <w:wordWrap w:val="0"/>
              <w:autoSpaceDE/>
              <w:autoSpaceDN/>
              <w:spacing w:beforeLines="20" w:before="62" w:afterLines="20" w:after="62"/>
            </w:pPr>
            <w:r w:rsidRPr="00660B84">
              <w:rPr>
                <w:rFonts w:hint="eastAsia"/>
              </w:rPr>
              <w:t>无意见</w:t>
            </w:r>
          </w:p>
        </w:tc>
        <w:tc>
          <w:tcPr>
            <w:tcW w:w="628" w:type="pct"/>
            <w:shd w:val="clear" w:color="auto" w:fill="auto"/>
            <w:noWrap/>
            <w:tcMar>
              <w:top w:w="15" w:type="dxa"/>
              <w:left w:w="15" w:type="dxa"/>
              <w:bottom w:w="0" w:type="dxa"/>
              <w:right w:w="15" w:type="dxa"/>
            </w:tcMar>
            <w:vAlign w:val="center"/>
          </w:tcPr>
          <w:p w14:paraId="0C8C529E" w14:textId="77777777" w:rsidR="00D0296B" w:rsidRPr="00660B84" w:rsidRDefault="00000000">
            <w:pPr>
              <w:pStyle w:val="Af1"/>
              <w:wordWrap w:val="0"/>
              <w:autoSpaceDE/>
              <w:autoSpaceDN/>
              <w:spacing w:beforeLines="20" w:before="62" w:afterLines="20" w:after="62"/>
            </w:pPr>
            <w:r w:rsidRPr="00660B84">
              <w:rPr>
                <w:rFonts w:hint="eastAsia"/>
              </w:rPr>
              <w:t>30</w:t>
            </w:r>
          </w:p>
        </w:tc>
        <w:tc>
          <w:tcPr>
            <w:tcW w:w="811" w:type="pct"/>
            <w:shd w:val="clear" w:color="auto" w:fill="auto"/>
            <w:noWrap/>
            <w:tcMar>
              <w:top w:w="15" w:type="dxa"/>
              <w:left w:w="15" w:type="dxa"/>
              <w:bottom w:w="0" w:type="dxa"/>
              <w:right w:w="15" w:type="dxa"/>
            </w:tcMar>
            <w:vAlign w:val="center"/>
          </w:tcPr>
          <w:p w14:paraId="7E4A2434" w14:textId="77777777" w:rsidR="00D0296B" w:rsidRPr="00660B84" w:rsidRDefault="00000000">
            <w:pPr>
              <w:pStyle w:val="Af1"/>
              <w:wordWrap w:val="0"/>
              <w:autoSpaceDE/>
              <w:autoSpaceDN/>
              <w:spacing w:beforeLines="20" w:before="62" w:afterLines="20" w:after="62"/>
            </w:pPr>
            <w:r w:rsidRPr="00660B84">
              <w:rPr>
                <w:rFonts w:hint="eastAsia"/>
              </w:rPr>
              <w:t>100.00%</w:t>
            </w:r>
          </w:p>
        </w:tc>
      </w:tr>
      <w:tr w:rsidR="00660B84" w:rsidRPr="00660B84" w14:paraId="1FD7ADC6" w14:textId="77777777">
        <w:trPr>
          <w:trHeight w:val="285"/>
        </w:trPr>
        <w:tc>
          <w:tcPr>
            <w:tcW w:w="326" w:type="pct"/>
            <w:vMerge/>
            <w:vAlign w:val="center"/>
          </w:tcPr>
          <w:p w14:paraId="465CC68E" w14:textId="77777777" w:rsidR="00D0296B" w:rsidRPr="00660B84" w:rsidRDefault="00D0296B">
            <w:pPr>
              <w:pStyle w:val="Af1"/>
              <w:wordWrap w:val="0"/>
              <w:autoSpaceDE/>
              <w:autoSpaceDN/>
              <w:spacing w:beforeLines="20" w:before="62" w:afterLines="20" w:after="62"/>
            </w:pPr>
          </w:p>
        </w:tc>
        <w:tc>
          <w:tcPr>
            <w:tcW w:w="2444" w:type="pct"/>
            <w:vMerge/>
            <w:vAlign w:val="center"/>
          </w:tcPr>
          <w:p w14:paraId="703A0FDF" w14:textId="77777777" w:rsidR="00D0296B" w:rsidRPr="00660B84" w:rsidRDefault="00D0296B">
            <w:pPr>
              <w:pStyle w:val="Af1"/>
              <w:wordWrap w:val="0"/>
              <w:autoSpaceDE/>
              <w:autoSpaceDN/>
              <w:spacing w:beforeLines="20" w:before="62" w:afterLines="20" w:after="62"/>
            </w:pPr>
          </w:p>
        </w:tc>
        <w:tc>
          <w:tcPr>
            <w:tcW w:w="788" w:type="pct"/>
            <w:shd w:val="clear" w:color="auto" w:fill="auto"/>
            <w:noWrap/>
            <w:tcMar>
              <w:top w:w="15" w:type="dxa"/>
              <w:left w:w="15" w:type="dxa"/>
              <w:bottom w:w="0" w:type="dxa"/>
              <w:right w:w="15" w:type="dxa"/>
            </w:tcMar>
            <w:vAlign w:val="center"/>
          </w:tcPr>
          <w:p w14:paraId="7E7FD97D" w14:textId="77777777" w:rsidR="00D0296B" w:rsidRPr="00660B84" w:rsidRDefault="00000000">
            <w:pPr>
              <w:pStyle w:val="Af1"/>
              <w:wordWrap w:val="0"/>
              <w:autoSpaceDE/>
              <w:autoSpaceDN/>
              <w:spacing w:beforeLines="20" w:before="62" w:afterLines="20" w:after="62"/>
            </w:pPr>
            <w:r w:rsidRPr="00660B84">
              <w:rPr>
                <w:rFonts w:hint="eastAsia"/>
              </w:rPr>
              <w:t>有意见</w:t>
            </w:r>
          </w:p>
        </w:tc>
        <w:tc>
          <w:tcPr>
            <w:tcW w:w="628" w:type="pct"/>
            <w:shd w:val="clear" w:color="auto" w:fill="auto"/>
            <w:noWrap/>
            <w:tcMar>
              <w:top w:w="15" w:type="dxa"/>
              <w:left w:w="15" w:type="dxa"/>
              <w:bottom w:w="0" w:type="dxa"/>
              <w:right w:w="15" w:type="dxa"/>
            </w:tcMar>
            <w:vAlign w:val="center"/>
          </w:tcPr>
          <w:p w14:paraId="09C79DCE" w14:textId="77777777" w:rsidR="00D0296B" w:rsidRPr="00660B84" w:rsidRDefault="00000000">
            <w:pPr>
              <w:pStyle w:val="Af1"/>
              <w:wordWrap w:val="0"/>
              <w:autoSpaceDE/>
              <w:autoSpaceDN/>
              <w:spacing w:beforeLines="20" w:before="62" w:afterLines="20" w:after="62"/>
            </w:pPr>
            <w:r w:rsidRPr="00660B84">
              <w:rPr>
                <w:rFonts w:hint="eastAsia"/>
              </w:rPr>
              <w:t>0</w:t>
            </w:r>
          </w:p>
        </w:tc>
        <w:tc>
          <w:tcPr>
            <w:tcW w:w="811" w:type="pct"/>
            <w:shd w:val="clear" w:color="auto" w:fill="auto"/>
            <w:noWrap/>
            <w:tcMar>
              <w:top w:w="15" w:type="dxa"/>
              <w:left w:w="15" w:type="dxa"/>
              <w:bottom w:w="0" w:type="dxa"/>
              <w:right w:w="15" w:type="dxa"/>
            </w:tcMar>
            <w:vAlign w:val="center"/>
          </w:tcPr>
          <w:p w14:paraId="49FD9205" w14:textId="77777777" w:rsidR="00D0296B" w:rsidRPr="00660B84" w:rsidRDefault="00000000">
            <w:pPr>
              <w:pStyle w:val="Af1"/>
              <w:wordWrap w:val="0"/>
              <w:autoSpaceDE/>
              <w:autoSpaceDN/>
              <w:spacing w:beforeLines="20" w:before="62" w:afterLines="20" w:after="62"/>
            </w:pPr>
            <w:r w:rsidRPr="00660B84">
              <w:rPr>
                <w:rFonts w:hint="eastAsia"/>
              </w:rPr>
              <w:t>0.00%</w:t>
            </w:r>
          </w:p>
        </w:tc>
      </w:tr>
    </w:tbl>
    <w:p w14:paraId="3032443F" w14:textId="77777777" w:rsidR="00D0296B" w:rsidRPr="00660B84" w:rsidRDefault="00000000">
      <w:pPr>
        <w:pStyle w:val="Af3"/>
        <w:wordWrap w:val="0"/>
        <w:autoSpaceDE/>
        <w:autoSpaceDN/>
      </w:pPr>
      <w:r w:rsidRPr="00660B84">
        <w:rPr>
          <w:rFonts w:hint="eastAsia"/>
        </w:rPr>
        <w:t>根据周边居民</w:t>
      </w:r>
      <w:proofErr w:type="gramStart"/>
      <w:r w:rsidRPr="00660B84">
        <w:rPr>
          <w:rFonts w:hint="eastAsia"/>
        </w:rPr>
        <w:t>公参调查</w:t>
      </w:r>
      <w:proofErr w:type="gramEnd"/>
      <w:r w:rsidRPr="00660B84">
        <w:rPr>
          <w:rFonts w:hint="eastAsia"/>
        </w:rPr>
        <w:t>结果表明，被调查的个人对本项目的建设都表示赞成，无个人持反对意见，表明周边个人对本项目关心和支持。同时，根据调查，公众未提出对本项目的建设公众意见。</w:t>
      </w:r>
    </w:p>
    <w:p w14:paraId="20CF7D09" w14:textId="77777777" w:rsidR="00D0296B" w:rsidRPr="00660B84" w:rsidRDefault="00D0296B">
      <w:pPr>
        <w:pStyle w:val="Af3"/>
        <w:wordWrap w:val="0"/>
        <w:autoSpaceDE/>
        <w:autoSpaceDN/>
      </w:pPr>
    </w:p>
    <w:p w14:paraId="52FC8CD3" w14:textId="77777777" w:rsidR="00D0296B" w:rsidRPr="00660B84" w:rsidRDefault="00D0296B">
      <w:pPr>
        <w:pStyle w:val="Af3"/>
        <w:wordWrap w:val="0"/>
        <w:autoSpaceDE/>
        <w:autoSpaceDN/>
        <w:sectPr w:rsidR="00D0296B" w:rsidRPr="00660B84">
          <w:pgSz w:w="11906" w:h="16838"/>
          <w:pgMar w:top="1134" w:right="1531" w:bottom="1134" w:left="1531" w:header="851" w:footer="992" w:gutter="0"/>
          <w:cols w:space="425"/>
          <w:docGrid w:type="lines" w:linePitch="312"/>
        </w:sectPr>
      </w:pPr>
    </w:p>
    <w:p w14:paraId="3DB34A3A" w14:textId="77777777" w:rsidR="00D0296B" w:rsidRPr="00660B84" w:rsidRDefault="00000000">
      <w:pPr>
        <w:pStyle w:val="1"/>
        <w:wordWrap w:val="0"/>
      </w:pPr>
      <w:r w:rsidRPr="00660B84">
        <w:rPr>
          <w:rFonts w:hint="eastAsia"/>
        </w:rPr>
        <w:lastRenderedPageBreak/>
        <w:t>诚信承诺</w:t>
      </w:r>
    </w:p>
    <w:p w14:paraId="2233692A" w14:textId="77777777" w:rsidR="00D0296B" w:rsidRPr="00660B84" w:rsidRDefault="00000000">
      <w:pPr>
        <w:wordWrap w:val="0"/>
        <w:ind w:firstLineChars="200" w:firstLine="480"/>
        <w:rPr>
          <w:rFonts w:eastAsiaTheme="minorEastAsia" w:cs="Times New Roman"/>
          <w:szCs w:val="24"/>
        </w:rPr>
      </w:pPr>
      <w:r w:rsidRPr="00660B84">
        <w:rPr>
          <w:rFonts w:eastAsiaTheme="minorEastAsia" w:cs="Times New Roman" w:hint="eastAsia"/>
          <w:szCs w:val="24"/>
        </w:rPr>
        <w:t>我单位已按照《环境影响评价公众参与办法》要求，在四川剑门圣迪乐村生态科技有限公司“剑阁非笼养蛋鸡产业链</w:t>
      </w:r>
      <w:r w:rsidRPr="00660B84">
        <w:rPr>
          <w:rFonts w:eastAsiaTheme="minorEastAsia" w:cs="Times New Roman"/>
          <w:szCs w:val="24"/>
        </w:rPr>
        <w:t>项目</w:t>
      </w:r>
      <w:r w:rsidRPr="00660B84">
        <w:rPr>
          <w:rFonts w:eastAsiaTheme="minorEastAsia" w:cs="Times New Roman" w:hint="eastAsia"/>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29563EC9" w14:textId="77777777" w:rsidR="00D0296B" w:rsidRPr="00660B84" w:rsidRDefault="00000000">
      <w:pPr>
        <w:wordWrap w:val="0"/>
        <w:ind w:firstLineChars="200" w:firstLine="480"/>
        <w:rPr>
          <w:rFonts w:eastAsiaTheme="minorEastAsia" w:cs="Times New Roman"/>
          <w:szCs w:val="24"/>
        </w:rPr>
      </w:pPr>
      <w:r w:rsidRPr="00660B84">
        <w:rPr>
          <w:rFonts w:eastAsiaTheme="minorEastAsia" w:cs="Times New Roman" w:hint="eastAsia"/>
          <w:szCs w:val="24"/>
        </w:rPr>
        <w:t>我单位承诺，本次提交的《剑阁非笼养蛋鸡产业链</w:t>
      </w:r>
      <w:r w:rsidRPr="00660B84">
        <w:rPr>
          <w:rFonts w:eastAsiaTheme="minorEastAsia" w:cs="Times New Roman"/>
          <w:szCs w:val="24"/>
        </w:rPr>
        <w:t>项目</w:t>
      </w:r>
      <w:r w:rsidRPr="00660B84">
        <w:rPr>
          <w:rFonts w:eastAsiaTheme="minorEastAsia" w:cs="Times New Roman" w:hint="eastAsia"/>
          <w:szCs w:val="24"/>
        </w:rPr>
        <w:t>环境影响评价公众参与说明》内容客观、真实，未包含依法不得公开的国家秘密、商业秘密、个人隐私。如存在弄虚作假、隐瞒欺骗等情况及由此导致的一切后果由四川剑门圣迪乐村生态科技有限公司承担全部责任。</w:t>
      </w:r>
    </w:p>
    <w:p w14:paraId="6CB36648" w14:textId="77777777" w:rsidR="00D0296B" w:rsidRPr="00660B84" w:rsidRDefault="00D0296B">
      <w:pPr>
        <w:wordWrap w:val="0"/>
        <w:jc w:val="right"/>
        <w:rPr>
          <w:rFonts w:eastAsiaTheme="minorEastAsia" w:cs="Times New Roman"/>
          <w:szCs w:val="24"/>
        </w:rPr>
      </w:pPr>
    </w:p>
    <w:p w14:paraId="3967BA03" w14:textId="77777777" w:rsidR="00D0296B" w:rsidRPr="00660B84" w:rsidRDefault="00000000">
      <w:pPr>
        <w:wordWrap w:val="0"/>
        <w:adjustRightInd w:val="0"/>
        <w:snapToGrid w:val="0"/>
        <w:jc w:val="right"/>
        <w:rPr>
          <w:rFonts w:eastAsiaTheme="minorEastAsia" w:cs="Times New Roman"/>
          <w:szCs w:val="24"/>
        </w:rPr>
      </w:pPr>
      <w:r w:rsidRPr="00660B84">
        <w:rPr>
          <w:rFonts w:eastAsiaTheme="minorEastAsia" w:cs="Times New Roman" w:hint="eastAsia"/>
          <w:szCs w:val="24"/>
        </w:rPr>
        <w:t>承诺单位：四川剑门圣迪乐村生态科技有限公司</w:t>
      </w:r>
    </w:p>
    <w:p w14:paraId="5B57E79F" w14:textId="53F474E8" w:rsidR="00D0296B" w:rsidRPr="00660B84" w:rsidRDefault="00000000">
      <w:pPr>
        <w:wordWrap w:val="0"/>
        <w:adjustRightInd w:val="0"/>
        <w:snapToGrid w:val="0"/>
        <w:jc w:val="right"/>
      </w:pPr>
      <w:r w:rsidRPr="00660B84">
        <w:rPr>
          <w:rFonts w:eastAsiaTheme="minorEastAsia" w:cs="Times New Roman" w:hint="eastAsia"/>
          <w:szCs w:val="24"/>
        </w:rPr>
        <w:t>承诺时间：</w:t>
      </w:r>
      <w:r w:rsidR="001A01F2" w:rsidRPr="00660B84">
        <w:rPr>
          <w:rFonts w:eastAsiaTheme="minorEastAsia" w:cs="Times New Roman" w:hint="eastAsia"/>
          <w:szCs w:val="24"/>
        </w:rPr>
        <w:t>2025</w:t>
      </w:r>
      <w:r w:rsidRPr="00660B84">
        <w:rPr>
          <w:rFonts w:eastAsiaTheme="minorEastAsia" w:cs="Times New Roman" w:hint="eastAsia"/>
          <w:szCs w:val="24"/>
        </w:rPr>
        <w:t>年</w:t>
      </w:r>
      <w:r w:rsidR="001A01F2" w:rsidRPr="00660B84">
        <w:rPr>
          <w:rFonts w:eastAsiaTheme="minorEastAsia" w:cs="Times New Roman" w:hint="eastAsia"/>
          <w:szCs w:val="24"/>
        </w:rPr>
        <w:t>2</w:t>
      </w:r>
      <w:r w:rsidRPr="00660B84">
        <w:rPr>
          <w:rFonts w:eastAsiaTheme="minorEastAsia" w:cs="Times New Roman" w:hint="eastAsia"/>
          <w:szCs w:val="24"/>
        </w:rPr>
        <w:t>月</w:t>
      </w:r>
      <w:r w:rsidR="001A01F2" w:rsidRPr="00660B84">
        <w:rPr>
          <w:rFonts w:eastAsiaTheme="minorEastAsia" w:cs="Times New Roman" w:hint="eastAsia"/>
          <w:szCs w:val="24"/>
        </w:rPr>
        <w:t>27</w:t>
      </w:r>
      <w:r w:rsidRPr="00660B84">
        <w:rPr>
          <w:rFonts w:eastAsiaTheme="minorEastAsia" w:cs="Times New Roman" w:hint="eastAsia"/>
          <w:szCs w:val="24"/>
        </w:rPr>
        <w:t>日</w:t>
      </w:r>
    </w:p>
    <w:p w14:paraId="565D9321" w14:textId="77777777" w:rsidR="00D0296B" w:rsidRPr="00660B84" w:rsidRDefault="00D0296B">
      <w:pPr>
        <w:pStyle w:val="Af3"/>
        <w:wordWrap w:val="0"/>
        <w:autoSpaceDE/>
        <w:autoSpaceDN/>
        <w:ind w:firstLineChars="0" w:firstLine="0"/>
        <w:sectPr w:rsidR="00D0296B" w:rsidRPr="00660B84">
          <w:pgSz w:w="11906" w:h="16838"/>
          <w:pgMar w:top="1134" w:right="1531" w:bottom="1134" w:left="1531" w:header="851" w:footer="992" w:gutter="0"/>
          <w:cols w:space="425"/>
          <w:docGrid w:type="lines" w:linePitch="312"/>
        </w:sectPr>
      </w:pPr>
    </w:p>
    <w:p w14:paraId="5EE2470E" w14:textId="77777777" w:rsidR="00D0296B" w:rsidRPr="00660B84" w:rsidRDefault="00000000">
      <w:pPr>
        <w:pStyle w:val="1"/>
        <w:wordWrap w:val="0"/>
      </w:pPr>
      <w:r w:rsidRPr="00660B84">
        <w:rPr>
          <w:rFonts w:hint="eastAsia"/>
        </w:rPr>
        <w:lastRenderedPageBreak/>
        <w:t>附件</w:t>
      </w:r>
    </w:p>
    <w:p w14:paraId="3786707D" w14:textId="77777777" w:rsidR="00D0296B" w:rsidRPr="00660B84" w:rsidRDefault="00000000">
      <w:pPr>
        <w:pStyle w:val="Af3"/>
        <w:wordWrap w:val="0"/>
        <w:autoSpaceDE/>
        <w:autoSpaceDN/>
      </w:pPr>
      <w:r w:rsidRPr="00660B84">
        <w:rPr>
          <w:rFonts w:hint="eastAsia"/>
        </w:rPr>
        <w:t>（</w:t>
      </w:r>
      <w:r w:rsidRPr="00660B84">
        <w:rPr>
          <w:rFonts w:hint="eastAsia"/>
        </w:rPr>
        <w:t>1</w:t>
      </w:r>
      <w:r w:rsidRPr="00660B84">
        <w:rPr>
          <w:rFonts w:hint="eastAsia"/>
        </w:rPr>
        <w:t>）</w:t>
      </w:r>
      <w:r w:rsidRPr="00660B84">
        <w:rPr>
          <w:rFonts w:eastAsiaTheme="minorEastAsia" w:hint="eastAsia"/>
        </w:rPr>
        <w:t>个人公民参与调查结果统计表</w:t>
      </w:r>
    </w:p>
    <w:p w14:paraId="3B963F68" w14:textId="77777777" w:rsidR="00D0296B" w:rsidRPr="00660B84" w:rsidRDefault="00D0296B">
      <w:pPr>
        <w:pStyle w:val="Af3"/>
        <w:wordWrap w:val="0"/>
        <w:autoSpaceDE/>
        <w:autoSpaceDN/>
        <w:sectPr w:rsidR="00D0296B" w:rsidRPr="00660B84">
          <w:pgSz w:w="11906" w:h="16838"/>
          <w:pgMar w:top="1134" w:right="1531" w:bottom="1134" w:left="1531" w:header="851" w:footer="992" w:gutter="0"/>
          <w:cols w:space="425"/>
          <w:docGrid w:type="lines" w:linePitch="312"/>
        </w:sectPr>
      </w:pPr>
    </w:p>
    <w:p w14:paraId="0E0B4403" w14:textId="77777777" w:rsidR="00D0296B" w:rsidRPr="00660B84" w:rsidRDefault="00000000">
      <w:pPr>
        <w:pStyle w:val="Af1"/>
        <w:wordWrap w:val="0"/>
        <w:autoSpaceDE/>
        <w:autoSpaceDN/>
        <w:spacing w:beforeLines="20" w:before="65" w:afterLines="20" w:after="65"/>
        <w:rPr>
          <w:b/>
          <w:bCs w:val="0"/>
        </w:rPr>
      </w:pPr>
      <w:r w:rsidRPr="00660B84">
        <w:rPr>
          <w:rFonts w:hint="eastAsia"/>
          <w:b/>
          <w:bCs w:val="0"/>
        </w:rPr>
        <w:lastRenderedPageBreak/>
        <w:t>表</w:t>
      </w:r>
      <w:r w:rsidRPr="00660B84">
        <w:rPr>
          <w:rFonts w:hint="eastAsia"/>
          <w:b/>
          <w:bCs w:val="0"/>
        </w:rPr>
        <w:t>8</w:t>
      </w:r>
      <w:r w:rsidRPr="00660B84">
        <w:rPr>
          <w:b/>
          <w:bCs w:val="0"/>
        </w:rPr>
        <w:t xml:space="preserve">-1  </w:t>
      </w:r>
      <w:r w:rsidRPr="00660B84">
        <w:rPr>
          <w:rFonts w:hint="eastAsia"/>
          <w:b/>
          <w:bCs w:val="0"/>
        </w:rPr>
        <w:t>个人公民参与调查结果统计表</w:t>
      </w:r>
    </w:p>
    <w:tbl>
      <w:tblPr>
        <w:tblStyle w:val="ae"/>
        <w:tblW w:w="4988" w:type="pct"/>
        <w:jc w:val="center"/>
        <w:tblLayout w:type="fixed"/>
        <w:tblLook w:val="04A0" w:firstRow="1" w:lastRow="0" w:firstColumn="1" w:lastColumn="0" w:noHBand="0" w:noVBand="1"/>
      </w:tblPr>
      <w:tblGrid>
        <w:gridCol w:w="458"/>
        <w:gridCol w:w="805"/>
        <w:gridCol w:w="1052"/>
        <w:gridCol w:w="1002"/>
        <w:gridCol w:w="938"/>
        <w:gridCol w:w="953"/>
        <w:gridCol w:w="755"/>
        <w:gridCol w:w="953"/>
        <w:gridCol w:w="1232"/>
        <w:gridCol w:w="938"/>
        <w:gridCol w:w="970"/>
        <w:gridCol w:w="901"/>
        <w:gridCol w:w="805"/>
        <w:gridCol w:w="985"/>
        <w:gridCol w:w="822"/>
        <w:gridCol w:w="956"/>
      </w:tblGrid>
      <w:tr w:rsidR="00660B84" w:rsidRPr="00660B84" w14:paraId="635B1273" w14:textId="77777777" w:rsidTr="0060631B">
        <w:trPr>
          <w:tblHeader/>
          <w:jc w:val="center"/>
        </w:trPr>
        <w:tc>
          <w:tcPr>
            <w:tcW w:w="158" w:type="pct"/>
            <w:vAlign w:val="center"/>
          </w:tcPr>
          <w:p w14:paraId="613CE8A7"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序号</w:t>
            </w:r>
          </w:p>
        </w:tc>
        <w:tc>
          <w:tcPr>
            <w:tcW w:w="277" w:type="pct"/>
            <w:vAlign w:val="center"/>
          </w:tcPr>
          <w:p w14:paraId="78B62608"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姓名</w:t>
            </w:r>
          </w:p>
        </w:tc>
        <w:tc>
          <w:tcPr>
            <w:tcW w:w="362" w:type="pct"/>
            <w:vAlign w:val="center"/>
          </w:tcPr>
          <w:p w14:paraId="7EDDF92A"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身份证号</w:t>
            </w:r>
          </w:p>
        </w:tc>
        <w:tc>
          <w:tcPr>
            <w:tcW w:w="345" w:type="pct"/>
            <w:vAlign w:val="center"/>
          </w:tcPr>
          <w:p w14:paraId="24ACAEA1"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联系方式</w:t>
            </w:r>
          </w:p>
        </w:tc>
        <w:tc>
          <w:tcPr>
            <w:tcW w:w="323" w:type="pct"/>
            <w:vAlign w:val="center"/>
          </w:tcPr>
          <w:p w14:paraId="0FB41F66"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地址</w:t>
            </w:r>
          </w:p>
        </w:tc>
        <w:tc>
          <w:tcPr>
            <w:tcW w:w="328" w:type="pct"/>
            <w:vAlign w:val="center"/>
          </w:tcPr>
          <w:p w14:paraId="0C25356B"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是否同意公开个人信息</w:t>
            </w:r>
          </w:p>
        </w:tc>
        <w:tc>
          <w:tcPr>
            <w:tcW w:w="260" w:type="pct"/>
            <w:vAlign w:val="center"/>
          </w:tcPr>
          <w:p w14:paraId="0A7F078A"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您是否了解本项目</w:t>
            </w:r>
          </w:p>
        </w:tc>
        <w:tc>
          <w:tcPr>
            <w:tcW w:w="328" w:type="pct"/>
            <w:vAlign w:val="center"/>
          </w:tcPr>
          <w:p w14:paraId="4650FF6A"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您认为项目建设区域环境质量如何</w:t>
            </w:r>
          </w:p>
        </w:tc>
        <w:tc>
          <w:tcPr>
            <w:tcW w:w="424" w:type="pct"/>
            <w:vAlign w:val="center"/>
          </w:tcPr>
          <w:p w14:paraId="2C636DE2"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您认为项目建设过程中，应注意的主要环境问题是什么</w:t>
            </w:r>
          </w:p>
        </w:tc>
        <w:tc>
          <w:tcPr>
            <w:tcW w:w="323" w:type="pct"/>
            <w:vAlign w:val="center"/>
          </w:tcPr>
          <w:p w14:paraId="7D7B51E9"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对大气环境质量影响的认可程度</w:t>
            </w:r>
          </w:p>
        </w:tc>
        <w:tc>
          <w:tcPr>
            <w:tcW w:w="334" w:type="pct"/>
            <w:vAlign w:val="center"/>
          </w:tcPr>
          <w:p w14:paraId="7F025D8A"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对声环境质量影响的认可程度</w:t>
            </w:r>
          </w:p>
        </w:tc>
        <w:tc>
          <w:tcPr>
            <w:tcW w:w="310" w:type="pct"/>
            <w:vAlign w:val="center"/>
          </w:tcPr>
          <w:p w14:paraId="18CB67C1"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对固体废物质量影响的认可程度</w:t>
            </w:r>
          </w:p>
        </w:tc>
        <w:tc>
          <w:tcPr>
            <w:tcW w:w="277" w:type="pct"/>
            <w:vAlign w:val="center"/>
          </w:tcPr>
          <w:p w14:paraId="4E580AE3"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对生态环境影响的认可程度</w:t>
            </w:r>
          </w:p>
        </w:tc>
        <w:tc>
          <w:tcPr>
            <w:tcW w:w="339" w:type="pct"/>
            <w:vAlign w:val="center"/>
          </w:tcPr>
          <w:p w14:paraId="22A69403"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您认为该项目建设对发展当地经济有何影响</w:t>
            </w:r>
          </w:p>
        </w:tc>
        <w:tc>
          <w:tcPr>
            <w:tcW w:w="283" w:type="pct"/>
            <w:vAlign w:val="center"/>
          </w:tcPr>
          <w:p w14:paraId="6B88FFFE"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您对本项目建设的态度是</w:t>
            </w:r>
          </w:p>
        </w:tc>
        <w:tc>
          <w:tcPr>
            <w:tcW w:w="329" w:type="pct"/>
            <w:vAlign w:val="center"/>
          </w:tcPr>
          <w:p w14:paraId="01D1A95D" w14:textId="77777777" w:rsidR="00D0296B" w:rsidRPr="00660B84" w:rsidRDefault="00000000" w:rsidP="0060631B">
            <w:pPr>
              <w:widowControl/>
              <w:wordWrap w:val="0"/>
              <w:snapToGrid w:val="0"/>
              <w:spacing w:beforeLines="20" w:before="65" w:afterLines="20" w:after="65" w:line="240" w:lineRule="auto"/>
              <w:jc w:val="center"/>
              <w:rPr>
                <w:rFonts w:cs="Times New Roman"/>
                <w:b/>
                <w:sz w:val="18"/>
                <w:szCs w:val="18"/>
              </w:rPr>
            </w:pPr>
            <w:r w:rsidRPr="00660B84">
              <w:rPr>
                <w:rFonts w:cs="Times New Roman"/>
                <w:b/>
                <w:bCs/>
                <w:kern w:val="0"/>
                <w:sz w:val="18"/>
                <w:szCs w:val="18"/>
              </w:rPr>
              <w:t>你对本项目建设的其他意见、建议</w:t>
            </w:r>
          </w:p>
        </w:tc>
      </w:tr>
      <w:tr w:rsidR="0060631B" w:rsidRPr="00660B84" w14:paraId="6DE8B87C" w14:textId="77777777" w:rsidTr="0060631B">
        <w:trPr>
          <w:jc w:val="center"/>
        </w:trPr>
        <w:tc>
          <w:tcPr>
            <w:tcW w:w="158" w:type="pct"/>
            <w:vAlign w:val="center"/>
          </w:tcPr>
          <w:p w14:paraId="37DFB26D" w14:textId="77777777" w:rsidR="0060631B" w:rsidRPr="00660B84" w:rsidRDefault="0060631B" w:rsidP="0060631B">
            <w:pPr>
              <w:pStyle w:val="Af1"/>
              <w:wordWrap w:val="0"/>
              <w:autoSpaceDE/>
              <w:autoSpaceDN/>
              <w:spacing w:beforeLines="20" w:before="65" w:afterLines="20" w:after="65"/>
              <w:rPr>
                <w:sz w:val="18"/>
                <w:szCs w:val="18"/>
              </w:rPr>
            </w:pPr>
            <w:r w:rsidRPr="00660B84">
              <w:rPr>
                <w:sz w:val="18"/>
                <w:szCs w:val="18"/>
              </w:rPr>
              <w:t>1</w:t>
            </w:r>
          </w:p>
        </w:tc>
        <w:tc>
          <w:tcPr>
            <w:tcW w:w="277" w:type="pct"/>
            <w:vAlign w:val="center"/>
          </w:tcPr>
          <w:p w14:paraId="1BCCD89D"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蹇发满</w:t>
            </w:r>
            <w:proofErr w:type="gramEnd"/>
          </w:p>
        </w:tc>
        <w:tc>
          <w:tcPr>
            <w:tcW w:w="362" w:type="pct"/>
            <w:vAlign w:val="center"/>
          </w:tcPr>
          <w:p w14:paraId="1C9ED0C9" w14:textId="5716DB80"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13BC6904" w14:textId="7057382D"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3E15888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5B24A21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同意</w:t>
            </w:r>
          </w:p>
        </w:tc>
        <w:tc>
          <w:tcPr>
            <w:tcW w:w="260" w:type="pct"/>
            <w:vAlign w:val="center"/>
          </w:tcPr>
          <w:p w14:paraId="276AA1B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40CB027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472B257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固废</w:t>
            </w:r>
          </w:p>
        </w:tc>
        <w:tc>
          <w:tcPr>
            <w:tcW w:w="323" w:type="pct"/>
            <w:vAlign w:val="center"/>
          </w:tcPr>
          <w:p w14:paraId="5D48241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339D372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10" w:type="pct"/>
            <w:vAlign w:val="center"/>
          </w:tcPr>
          <w:p w14:paraId="3158F6B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277" w:type="pct"/>
            <w:vAlign w:val="center"/>
          </w:tcPr>
          <w:p w14:paraId="3CFD520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9" w:type="pct"/>
            <w:vAlign w:val="center"/>
          </w:tcPr>
          <w:p w14:paraId="5D417D7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无影响</w:t>
            </w:r>
          </w:p>
        </w:tc>
        <w:tc>
          <w:tcPr>
            <w:tcW w:w="283" w:type="pct"/>
            <w:vAlign w:val="center"/>
          </w:tcPr>
          <w:p w14:paraId="3476EF4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51C7829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3184362D" w14:textId="77777777" w:rsidTr="0060631B">
        <w:trPr>
          <w:jc w:val="center"/>
        </w:trPr>
        <w:tc>
          <w:tcPr>
            <w:tcW w:w="158" w:type="pct"/>
            <w:vAlign w:val="center"/>
          </w:tcPr>
          <w:p w14:paraId="13FA55A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w:t>
            </w:r>
          </w:p>
        </w:tc>
        <w:tc>
          <w:tcPr>
            <w:tcW w:w="277" w:type="pct"/>
            <w:vAlign w:val="center"/>
          </w:tcPr>
          <w:p w14:paraId="05B48AA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孔庆新</w:t>
            </w:r>
          </w:p>
        </w:tc>
        <w:tc>
          <w:tcPr>
            <w:tcW w:w="362" w:type="pct"/>
            <w:vAlign w:val="center"/>
          </w:tcPr>
          <w:p w14:paraId="7A384890" w14:textId="5D11F054"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5C44ADFA" w14:textId="3FAB5886"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51D33EC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301CA59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同意</w:t>
            </w:r>
          </w:p>
        </w:tc>
        <w:tc>
          <w:tcPr>
            <w:tcW w:w="260" w:type="pct"/>
            <w:vAlign w:val="center"/>
          </w:tcPr>
          <w:p w14:paraId="5609ACB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4C346D1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12498EB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固废</w:t>
            </w:r>
          </w:p>
        </w:tc>
        <w:tc>
          <w:tcPr>
            <w:tcW w:w="323" w:type="pct"/>
            <w:vAlign w:val="center"/>
          </w:tcPr>
          <w:p w14:paraId="2AF5561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20F4154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10" w:type="pct"/>
            <w:vAlign w:val="center"/>
          </w:tcPr>
          <w:p w14:paraId="4EE23B9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277" w:type="pct"/>
            <w:vAlign w:val="center"/>
          </w:tcPr>
          <w:p w14:paraId="5814B2B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9" w:type="pct"/>
            <w:vAlign w:val="center"/>
          </w:tcPr>
          <w:p w14:paraId="2D18424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6B2D7E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610E73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7FBA825" w14:textId="77777777" w:rsidTr="0060631B">
        <w:trPr>
          <w:jc w:val="center"/>
        </w:trPr>
        <w:tc>
          <w:tcPr>
            <w:tcW w:w="158" w:type="pct"/>
            <w:vAlign w:val="center"/>
          </w:tcPr>
          <w:p w14:paraId="381F317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3</w:t>
            </w:r>
          </w:p>
        </w:tc>
        <w:tc>
          <w:tcPr>
            <w:tcW w:w="277" w:type="pct"/>
            <w:vAlign w:val="center"/>
          </w:tcPr>
          <w:p w14:paraId="1FB98942"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蹇发勇</w:t>
            </w:r>
            <w:proofErr w:type="gramEnd"/>
          </w:p>
        </w:tc>
        <w:tc>
          <w:tcPr>
            <w:tcW w:w="362" w:type="pct"/>
            <w:vAlign w:val="center"/>
          </w:tcPr>
          <w:p w14:paraId="2BD37973" w14:textId="1B8291A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AE70DC3" w14:textId="00CB586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3D07DBA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7181E85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1FBB093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655CE15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373D8B1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废水、噪声、固废</w:t>
            </w:r>
          </w:p>
        </w:tc>
        <w:tc>
          <w:tcPr>
            <w:tcW w:w="323" w:type="pct"/>
            <w:vAlign w:val="center"/>
          </w:tcPr>
          <w:p w14:paraId="4F0DCBF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5F55CD8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79BB240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1B62659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8E0BA5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505A271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2D9AD57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C85D41D" w14:textId="77777777" w:rsidTr="0060631B">
        <w:trPr>
          <w:jc w:val="center"/>
        </w:trPr>
        <w:tc>
          <w:tcPr>
            <w:tcW w:w="158" w:type="pct"/>
            <w:vAlign w:val="center"/>
          </w:tcPr>
          <w:p w14:paraId="7C6E679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4</w:t>
            </w:r>
          </w:p>
        </w:tc>
        <w:tc>
          <w:tcPr>
            <w:tcW w:w="277" w:type="pct"/>
            <w:vAlign w:val="center"/>
          </w:tcPr>
          <w:p w14:paraId="3288BEA8"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发全</w:t>
            </w:r>
          </w:p>
        </w:tc>
        <w:tc>
          <w:tcPr>
            <w:tcW w:w="362" w:type="pct"/>
            <w:vAlign w:val="center"/>
          </w:tcPr>
          <w:p w14:paraId="430712DD" w14:textId="1ED0FA3F"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016B8E57" w14:textId="7DDBF60F"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1640623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3F04C42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34E6E2C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1896C82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6B89748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1348629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5AFC1F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10" w:type="pct"/>
            <w:vAlign w:val="center"/>
          </w:tcPr>
          <w:p w14:paraId="155A756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277" w:type="pct"/>
            <w:vAlign w:val="center"/>
          </w:tcPr>
          <w:p w14:paraId="4A5768F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9" w:type="pct"/>
            <w:vAlign w:val="center"/>
          </w:tcPr>
          <w:p w14:paraId="166245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531A291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2DA84C5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51CBD50C" w14:textId="77777777" w:rsidTr="0060631B">
        <w:trPr>
          <w:jc w:val="center"/>
        </w:trPr>
        <w:tc>
          <w:tcPr>
            <w:tcW w:w="158" w:type="pct"/>
            <w:vAlign w:val="center"/>
          </w:tcPr>
          <w:p w14:paraId="252737F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5</w:t>
            </w:r>
          </w:p>
        </w:tc>
        <w:tc>
          <w:tcPr>
            <w:tcW w:w="277" w:type="pct"/>
            <w:vAlign w:val="center"/>
          </w:tcPr>
          <w:p w14:paraId="6C9A2FD4"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洪平</w:t>
            </w:r>
          </w:p>
        </w:tc>
        <w:tc>
          <w:tcPr>
            <w:tcW w:w="362" w:type="pct"/>
            <w:vAlign w:val="center"/>
          </w:tcPr>
          <w:p w14:paraId="7229CDF3" w14:textId="3E9C830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48CEDFE2" w14:textId="7112EBB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436FBDA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30CAFC9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7648252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48C6719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00012D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48446AC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03C01F5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7C7F4144"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38F7C6CA"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1491FB3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3F60346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8C7BDD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7C578C5" w14:textId="77777777" w:rsidTr="0060631B">
        <w:trPr>
          <w:trHeight w:val="90"/>
          <w:jc w:val="center"/>
        </w:trPr>
        <w:tc>
          <w:tcPr>
            <w:tcW w:w="158" w:type="pct"/>
            <w:vAlign w:val="center"/>
          </w:tcPr>
          <w:p w14:paraId="13B920A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6</w:t>
            </w:r>
          </w:p>
        </w:tc>
        <w:tc>
          <w:tcPr>
            <w:tcW w:w="277" w:type="pct"/>
            <w:vAlign w:val="center"/>
          </w:tcPr>
          <w:p w14:paraId="4027553B"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发清</w:t>
            </w:r>
          </w:p>
        </w:tc>
        <w:tc>
          <w:tcPr>
            <w:tcW w:w="362" w:type="pct"/>
            <w:vAlign w:val="center"/>
          </w:tcPr>
          <w:p w14:paraId="3FFD7DBE" w14:textId="5172A006"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7ACDBC89" w14:textId="6A631B7D"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41C6BDC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006BEF7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7CF409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74EE955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7FE3E26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647255D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115549F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10036F8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6EDA965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52C64A9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C286BA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55B7D07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6BE718AA" w14:textId="77777777" w:rsidTr="0060631B">
        <w:trPr>
          <w:jc w:val="center"/>
        </w:trPr>
        <w:tc>
          <w:tcPr>
            <w:tcW w:w="158" w:type="pct"/>
            <w:vAlign w:val="center"/>
          </w:tcPr>
          <w:p w14:paraId="3DB6C3A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7</w:t>
            </w:r>
          </w:p>
        </w:tc>
        <w:tc>
          <w:tcPr>
            <w:tcW w:w="277" w:type="pct"/>
            <w:vAlign w:val="center"/>
          </w:tcPr>
          <w:p w14:paraId="277BDBD2"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蹇发美</w:t>
            </w:r>
            <w:proofErr w:type="gramEnd"/>
          </w:p>
        </w:tc>
        <w:tc>
          <w:tcPr>
            <w:tcW w:w="362" w:type="pct"/>
            <w:vAlign w:val="center"/>
          </w:tcPr>
          <w:p w14:paraId="55ACC315" w14:textId="6F2FD484"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5FC4D485" w14:textId="7FB162CB"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1D19CEA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0218C7F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同意</w:t>
            </w:r>
          </w:p>
        </w:tc>
        <w:tc>
          <w:tcPr>
            <w:tcW w:w="260" w:type="pct"/>
            <w:vAlign w:val="center"/>
          </w:tcPr>
          <w:p w14:paraId="0BBB06A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20FBCF1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7743ED8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03FC124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7855C88A"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0DFB506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7D48DD21"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6F58270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23DE5B6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2465AE9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DF74707" w14:textId="77777777" w:rsidTr="0060631B">
        <w:trPr>
          <w:jc w:val="center"/>
        </w:trPr>
        <w:tc>
          <w:tcPr>
            <w:tcW w:w="158" w:type="pct"/>
            <w:vAlign w:val="center"/>
          </w:tcPr>
          <w:p w14:paraId="1BAA14B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8</w:t>
            </w:r>
          </w:p>
        </w:tc>
        <w:tc>
          <w:tcPr>
            <w:tcW w:w="277" w:type="pct"/>
            <w:vAlign w:val="center"/>
          </w:tcPr>
          <w:p w14:paraId="66EA6E8D"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蹇发孟</w:t>
            </w:r>
            <w:proofErr w:type="gramEnd"/>
          </w:p>
        </w:tc>
        <w:tc>
          <w:tcPr>
            <w:tcW w:w="362" w:type="pct"/>
            <w:vAlign w:val="center"/>
          </w:tcPr>
          <w:p w14:paraId="4A9FF389" w14:textId="1B4FB13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754EA037" w14:textId="432279E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646548D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1CA7C7C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w:t>
            </w:r>
          </w:p>
        </w:tc>
        <w:tc>
          <w:tcPr>
            <w:tcW w:w="260" w:type="pct"/>
            <w:vAlign w:val="center"/>
          </w:tcPr>
          <w:p w14:paraId="6BA70FA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0311548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4AE3F86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26BCBCC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31A3858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69462DFC"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445F014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0BBFD2E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590A11C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7257D0E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409E4CC0" w14:textId="77777777" w:rsidTr="0060631B">
        <w:trPr>
          <w:trHeight w:val="136"/>
          <w:jc w:val="center"/>
        </w:trPr>
        <w:tc>
          <w:tcPr>
            <w:tcW w:w="158" w:type="pct"/>
            <w:vAlign w:val="center"/>
          </w:tcPr>
          <w:p w14:paraId="026CA81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9</w:t>
            </w:r>
          </w:p>
        </w:tc>
        <w:tc>
          <w:tcPr>
            <w:tcW w:w="277" w:type="pct"/>
            <w:vAlign w:val="center"/>
          </w:tcPr>
          <w:p w14:paraId="1D795E50"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蹇发春</w:t>
            </w:r>
            <w:proofErr w:type="gramEnd"/>
          </w:p>
        </w:tc>
        <w:tc>
          <w:tcPr>
            <w:tcW w:w="362" w:type="pct"/>
            <w:vAlign w:val="center"/>
          </w:tcPr>
          <w:p w14:paraId="5423E261" w14:textId="4872FA9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7FB0805F" w14:textId="5C48F93F"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3139B44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0DC4B8E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EF6D5A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6E6F500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3F5E90C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29E634BC"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7F81DA7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33A74D6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3451C64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40308BC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216F200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3F2D1C2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51773263" w14:textId="77777777" w:rsidTr="0060631B">
        <w:trPr>
          <w:jc w:val="center"/>
        </w:trPr>
        <w:tc>
          <w:tcPr>
            <w:tcW w:w="158" w:type="pct"/>
            <w:vAlign w:val="center"/>
          </w:tcPr>
          <w:p w14:paraId="13F3454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10</w:t>
            </w:r>
          </w:p>
        </w:tc>
        <w:tc>
          <w:tcPr>
            <w:tcW w:w="277" w:type="pct"/>
            <w:vAlign w:val="center"/>
          </w:tcPr>
          <w:p w14:paraId="76B4B0D7"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洪伦</w:t>
            </w:r>
          </w:p>
        </w:tc>
        <w:tc>
          <w:tcPr>
            <w:tcW w:w="362" w:type="pct"/>
            <w:vAlign w:val="center"/>
          </w:tcPr>
          <w:p w14:paraId="0CF12D55" w14:textId="64413EF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1B64C7DC" w14:textId="5DB1707D"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0453FC5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25038E8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147EFE5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66EF7B9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0C65F82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3EEC9F0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169E446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50B33AB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06DFB49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4F204E0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255EA42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3ACC7A2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31F08D51" w14:textId="77777777" w:rsidTr="0060631B">
        <w:trPr>
          <w:jc w:val="center"/>
        </w:trPr>
        <w:tc>
          <w:tcPr>
            <w:tcW w:w="158" w:type="pct"/>
            <w:vAlign w:val="center"/>
          </w:tcPr>
          <w:p w14:paraId="64D4E25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11</w:t>
            </w:r>
          </w:p>
        </w:tc>
        <w:tc>
          <w:tcPr>
            <w:tcW w:w="277" w:type="pct"/>
            <w:vAlign w:val="center"/>
          </w:tcPr>
          <w:p w14:paraId="55FC36C3"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蹇发树</w:t>
            </w:r>
            <w:proofErr w:type="gramEnd"/>
          </w:p>
        </w:tc>
        <w:tc>
          <w:tcPr>
            <w:tcW w:w="362" w:type="pct"/>
            <w:vAlign w:val="center"/>
          </w:tcPr>
          <w:p w14:paraId="47CDCD27" w14:textId="001D39A3"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3D4423BD" w14:textId="4AB63FFC"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7A1BE9F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1BEAAC0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14D73EF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20979E8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73A9E3E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579A0C7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4BDCCD0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70B26E4A"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083E0A8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4F271B2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2A48E0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8E2700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EC0F0E6" w14:textId="77777777" w:rsidTr="0060631B">
        <w:trPr>
          <w:jc w:val="center"/>
        </w:trPr>
        <w:tc>
          <w:tcPr>
            <w:tcW w:w="158" w:type="pct"/>
            <w:vAlign w:val="center"/>
          </w:tcPr>
          <w:p w14:paraId="746A2EE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12</w:t>
            </w:r>
          </w:p>
        </w:tc>
        <w:tc>
          <w:tcPr>
            <w:tcW w:w="277" w:type="pct"/>
            <w:vAlign w:val="center"/>
          </w:tcPr>
          <w:p w14:paraId="2896ED0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姚永贵</w:t>
            </w:r>
          </w:p>
        </w:tc>
        <w:tc>
          <w:tcPr>
            <w:tcW w:w="362" w:type="pct"/>
            <w:vAlign w:val="center"/>
          </w:tcPr>
          <w:p w14:paraId="4110D2FB" w14:textId="2D92A02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3D7AB70F" w14:textId="35A3B06F"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27CD860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w:t>
            </w:r>
            <w:r w:rsidRPr="00660B84">
              <w:rPr>
                <w:rFonts w:hint="eastAsia"/>
                <w:sz w:val="18"/>
                <w:szCs w:val="18"/>
              </w:rPr>
              <w:lastRenderedPageBreak/>
              <w:t>新龙村</w:t>
            </w:r>
          </w:p>
        </w:tc>
        <w:tc>
          <w:tcPr>
            <w:tcW w:w="328" w:type="pct"/>
            <w:vAlign w:val="center"/>
          </w:tcPr>
          <w:p w14:paraId="129C852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lastRenderedPageBreak/>
              <w:t>不同意</w:t>
            </w:r>
          </w:p>
        </w:tc>
        <w:tc>
          <w:tcPr>
            <w:tcW w:w="260" w:type="pct"/>
            <w:vAlign w:val="center"/>
          </w:tcPr>
          <w:p w14:paraId="19AC05C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w:t>
            </w:r>
            <w:r w:rsidRPr="00660B84">
              <w:rPr>
                <w:rFonts w:hint="eastAsia"/>
                <w:sz w:val="18"/>
                <w:szCs w:val="18"/>
              </w:rPr>
              <w:lastRenderedPageBreak/>
              <w:t>过</w:t>
            </w:r>
          </w:p>
        </w:tc>
        <w:tc>
          <w:tcPr>
            <w:tcW w:w="328" w:type="pct"/>
            <w:vAlign w:val="center"/>
          </w:tcPr>
          <w:p w14:paraId="77656A8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lastRenderedPageBreak/>
              <w:t>好</w:t>
            </w:r>
          </w:p>
        </w:tc>
        <w:tc>
          <w:tcPr>
            <w:tcW w:w="424" w:type="pct"/>
            <w:vAlign w:val="center"/>
          </w:tcPr>
          <w:p w14:paraId="08B44D0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噪声、固废</w:t>
            </w:r>
          </w:p>
        </w:tc>
        <w:tc>
          <w:tcPr>
            <w:tcW w:w="323" w:type="pct"/>
            <w:vAlign w:val="center"/>
          </w:tcPr>
          <w:p w14:paraId="07FAED5E"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4070E5F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46343FFA"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5D873994"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7B8C1D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75F18EE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F0505E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115EAD20" w14:textId="77777777" w:rsidTr="0060631B">
        <w:trPr>
          <w:jc w:val="center"/>
        </w:trPr>
        <w:tc>
          <w:tcPr>
            <w:tcW w:w="158" w:type="pct"/>
            <w:vAlign w:val="center"/>
          </w:tcPr>
          <w:p w14:paraId="1AE669F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13</w:t>
            </w:r>
          </w:p>
        </w:tc>
        <w:tc>
          <w:tcPr>
            <w:tcW w:w="277" w:type="pct"/>
            <w:vAlign w:val="center"/>
          </w:tcPr>
          <w:p w14:paraId="147B19D8"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蹇洪荣</w:t>
            </w:r>
            <w:proofErr w:type="gramEnd"/>
          </w:p>
        </w:tc>
        <w:tc>
          <w:tcPr>
            <w:tcW w:w="362" w:type="pct"/>
            <w:vAlign w:val="center"/>
          </w:tcPr>
          <w:p w14:paraId="519B3E65" w14:textId="1282BE29"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4BB59B1B" w14:textId="1795C7C0"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110C42A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1E661DC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E91CAC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4A1C88C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43B7663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废气、噪声</w:t>
            </w:r>
          </w:p>
        </w:tc>
        <w:tc>
          <w:tcPr>
            <w:tcW w:w="323" w:type="pct"/>
            <w:vAlign w:val="center"/>
          </w:tcPr>
          <w:p w14:paraId="6DD97A3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4B31695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41A309A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26B5CD0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786F6A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7FB0791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302187A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36636BCD" w14:textId="77777777" w:rsidTr="0060631B">
        <w:trPr>
          <w:jc w:val="center"/>
        </w:trPr>
        <w:tc>
          <w:tcPr>
            <w:tcW w:w="158" w:type="pct"/>
            <w:vAlign w:val="center"/>
          </w:tcPr>
          <w:p w14:paraId="78245DB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14</w:t>
            </w:r>
          </w:p>
        </w:tc>
        <w:tc>
          <w:tcPr>
            <w:tcW w:w="277" w:type="pct"/>
            <w:vAlign w:val="center"/>
          </w:tcPr>
          <w:p w14:paraId="262C456B"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明德</w:t>
            </w:r>
          </w:p>
        </w:tc>
        <w:tc>
          <w:tcPr>
            <w:tcW w:w="362" w:type="pct"/>
            <w:vAlign w:val="center"/>
          </w:tcPr>
          <w:p w14:paraId="0B6FF12B" w14:textId="10241AD7"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083A32F" w14:textId="31E8BF0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3518347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7CA2874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022BE5B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691959C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0C950FA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4D85DED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23C2DD4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05AF102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280CA16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0799E84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3671CF0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7201F7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46E332A" w14:textId="77777777" w:rsidTr="0060631B">
        <w:trPr>
          <w:jc w:val="center"/>
        </w:trPr>
        <w:tc>
          <w:tcPr>
            <w:tcW w:w="158" w:type="pct"/>
            <w:vAlign w:val="center"/>
          </w:tcPr>
          <w:p w14:paraId="1F2B55F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15</w:t>
            </w:r>
          </w:p>
        </w:tc>
        <w:tc>
          <w:tcPr>
            <w:tcW w:w="277" w:type="pct"/>
            <w:vAlign w:val="center"/>
          </w:tcPr>
          <w:p w14:paraId="5C8DAAF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邓述清</w:t>
            </w:r>
          </w:p>
        </w:tc>
        <w:tc>
          <w:tcPr>
            <w:tcW w:w="362" w:type="pct"/>
            <w:vAlign w:val="center"/>
          </w:tcPr>
          <w:p w14:paraId="41E39A98" w14:textId="5E7F333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53AE9827" w14:textId="78C453C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6C0FEF5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3A5D373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251C20C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43217BE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769B4D6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3EF5EF6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7BEEA4EC"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10" w:type="pct"/>
            <w:vAlign w:val="center"/>
          </w:tcPr>
          <w:p w14:paraId="0D39F5C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277" w:type="pct"/>
            <w:vAlign w:val="center"/>
          </w:tcPr>
          <w:p w14:paraId="0395EF6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39" w:type="pct"/>
            <w:vAlign w:val="center"/>
          </w:tcPr>
          <w:p w14:paraId="2A0E8A7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无影响</w:t>
            </w:r>
          </w:p>
        </w:tc>
        <w:tc>
          <w:tcPr>
            <w:tcW w:w="283" w:type="pct"/>
            <w:vAlign w:val="center"/>
          </w:tcPr>
          <w:p w14:paraId="0AE3436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B9DEBD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47E8BB19" w14:textId="77777777" w:rsidTr="0060631B">
        <w:trPr>
          <w:jc w:val="center"/>
        </w:trPr>
        <w:tc>
          <w:tcPr>
            <w:tcW w:w="158" w:type="pct"/>
            <w:vAlign w:val="center"/>
          </w:tcPr>
          <w:p w14:paraId="12AD766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16</w:t>
            </w:r>
          </w:p>
        </w:tc>
        <w:tc>
          <w:tcPr>
            <w:tcW w:w="277" w:type="pct"/>
            <w:vAlign w:val="center"/>
          </w:tcPr>
          <w:p w14:paraId="23A3097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王桂芳</w:t>
            </w:r>
          </w:p>
        </w:tc>
        <w:tc>
          <w:tcPr>
            <w:tcW w:w="362" w:type="pct"/>
            <w:vAlign w:val="center"/>
          </w:tcPr>
          <w:p w14:paraId="40AF8DE6" w14:textId="21B5D09E"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29E37EB5" w14:textId="5FF37CC3"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1780AA8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3E1B403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367BF7F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4CE3B09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非常好</w:t>
            </w:r>
          </w:p>
        </w:tc>
        <w:tc>
          <w:tcPr>
            <w:tcW w:w="424" w:type="pct"/>
            <w:vAlign w:val="center"/>
          </w:tcPr>
          <w:p w14:paraId="55FA7B1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废气、噪声、固废</w:t>
            </w:r>
          </w:p>
        </w:tc>
        <w:tc>
          <w:tcPr>
            <w:tcW w:w="323" w:type="pct"/>
            <w:vAlign w:val="center"/>
          </w:tcPr>
          <w:p w14:paraId="05518404"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4" w:type="pct"/>
            <w:vAlign w:val="center"/>
          </w:tcPr>
          <w:p w14:paraId="234252B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426AFD7C"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1D8B45D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0302B04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932757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3FD0CA2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A76D662" w14:textId="77777777" w:rsidTr="0060631B">
        <w:trPr>
          <w:jc w:val="center"/>
        </w:trPr>
        <w:tc>
          <w:tcPr>
            <w:tcW w:w="158" w:type="pct"/>
            <w:vAlign w:val="center"/>
          </w:tcPr>
          <w:p w14:paraId="465E820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17</w:t>
            </w:r>
          </w:p>
        </w:tc>
        <w:tc>
          <w:tcPr>
            <w:tcW w:w="277" w:type="pct"/>
            <w:vAlign w:val="center"/>
          </w:tcPr>
          <w:p w14:paraId="32AE24A0"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发财</w:t>
            </w:r>
          </w:p>
        </w:tc>
        <w:tc>
          <w:tcPr>
            <w:tcW w:w="362" w:type="pct"/>
            <w:vAlign w:val="center"/>
          </w:tcPr>
          <w:p w14:paraId="5DBFD3CF" w14:textId="444B212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232D8331" w14:textId="56355AFA"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240EC43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658A74E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0BB2C21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63CCCAD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428E75D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废水、废气、噪声、固废</w:t>
            </w:r>
          </w:p>
        </w:tc>
        <w:tc>
          <w:tcPr>
            <w:tcW w:w="323" w:type="pct"/>
            <w:vAlign w:val="center"/>
          </w:tcPr>
          <w:p w14:paraId="6E4AB95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43B5972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10" w:type="pct"/>
            <w:vAlign w:val="center"/>
          </w:tcPr>
          <w:p w14:paraId="2874648C"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277" w:type="pct"/>
            <w:vAlign w:val="center"/>
          </w:tcPr>
          <w:p w14:paraId="14421D3D"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39" w:type="pct"/>
            <w:vAlign w:val="center"/>
          </w:tcPr>
          <w:p w14:paraId="4768607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0A4A5F2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230F01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70FF260" w14:textId="77777777" w:rsidTr="0060631B">
        <w:trPr>
          <w:jc w:val="center"/>
        </w:trPr>
        <w:tc>
          <w:tcPr>
            <w:tcW w:w="158" w:type="pct"/>
            <w:vAlign w:val="center"/>
          </w:tcPr>
          <w:p w14:paraId="0C0B1A0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18</w:t>
            </w:r>
          </w:p>
        </w:tc>
        <w:tc>
          <w:tcPr>
            <w:tcW w:w="277" w:type="pct"/>
            <w:vAlign w:val="center"/>
          </w:tcPr>
          <w:p w14:paraId="20F29A1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姚永林</w:t>
            </w:r>
          </w:p>
        </w:tc>
        <w:tc>
          <w:tcPr>
            <w:tcW w:w="362" w:type="pct"/>
            <w:vAlign w:val="center"/>
          </w:tcPr>
          <w:p w14:paraId="160E67DC" w14:textId="4761DE3E"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41B30DEE" w14:textId="2C584DF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0D2A475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29FFB35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同意</w:t>
            </w:r>
          </w:p>
        </w:tc>
        <w:tc>
          <w:tcPr>
            <w:tcW w:w="260" w:type="pct"/>
            <w:vAlign w:val="center"/>
          </w:tcPr>
          <w:p w14:paraId="518EF4A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744D914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5ECB110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2F5846D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68A2095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10" w:type="pct"/>
            <w:vAlign w:val="center"/>
          </w:tcPr>
          <w:p w14:paraId="2B4CE54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277" w:type="pct"/>
            <w:vAlign w:val="center"/>
          </w:tcPr>
          <w:p w14:paraId="4005E2F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39" w:type="pct"/>
            <w:vAlign w:val="center"/>
          </w:tcPr>
          <w:p w14:paraId="3CE0DA5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925602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9E6672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723344DF" w14:textId="77777777" w:rsidTr="0060631B">
        <w:trPr>
          <w:jc w:val="center"/>
        </w:trPr>
        <w:tc>
          <w:tcPr>
            <w:tcW w:w="158" w:type="pct"/>
            <w:vAlign w:val="center"/>
          </w:tcPr>
          <w:p w14:paraId="6D7A71E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19</w:t>
            </w:r>
          </w:p>
        </w:tc>
        <w:tc>
          <w:tcPr>
            <w:tcW w:w="277" w:type="pct"/>
            <w:vAlign w:val="center"/>
          </w:tcPr>
          <w:p w14:paraId="0D71931A"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洪成</w:t>
            </w:r>
          </w:p>
        </w:tc>
        <w:tc>
          <w:tcPr>
            <w:tcW w:w="362" w:type="pct"/>
            <w:vAlign w:val="center"/>
          </w:tcPr>
          <w:p w14:paraId="5925059D" w14:textId="2B605644"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7C554893" w14:textId="31F4499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6ECE28D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76026AB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55C4025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5B9B593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71BA6BF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噪声、固废</w:t>
            </w:r>
          </w:p>
        </w:tc>
        <w:tc>
          <w:tcPr>
            <w:tcW w:w="323" w:type="pct"/>
            <w:vAlign w:val="center"/>
          </w:tcPr>
          <w:p w14:paraId="17CDE76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51327B0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18A6D95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53ECCCF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3E805BA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无影响</w:t>
            </w:r>
          </w:p>
        </w:tc>
        <w:tc>
          <w:tcPr>
            <w:tcW w:w="283" w:type="pct"/>
            <w:vAlign w:val="center"/>
          </w:tcPr>
          <w:p w14:paraId="5D48DE6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F89BD6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782E94CB" w14:textId="77777777" w:rsidTr="0060631B">
        <w:trPr>
          <w:jc w:val="center"/>
        </w:trPr>
        <w:tc>
          <w:tcPr>
            <w:tcW w:w="158" w:type="pct"/>
            <w:vAlign w:val="center"/>
          </w:tcPr>
          <w:p w14:paraId="124701C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20</w:t>
            </w:r>
          </w:p>
        </w:tc>
        <w:tc>
          <w:tcPr>
            <w:tcW w:w="277" w:type="pct"/>
            <w:vAlign w:val="center"/>
          </w:tcPr>
          <w:p w14:paraId="491CC1C1"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玉国</w:t>
            </w:r>
          </w:p>
        </w:tc>
        <w:tc>
          <w:tcPr>
            <w:tcW w:w="362" w:type="pct"/>
            <w:vAlign w:val="center"/>
          </w:tcPr>
          <w:p w14:paraId="6F41F05D" w14:textId="364BCC1A"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4FAF052A" w14:textId="3A707939"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0865ECF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49403E8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0ABC4D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18AB595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008FA51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21BD439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74D5CDD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4946B75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38F45B0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1153D30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无影响</w:t>
            </w:r>
          </w:p>
        </w:tc>
        <w:tc>
          <w:tcPr>
            <w:tcW w:w="283" w:type="pct"/>
            <w:vAlign w:val="center"/>
          </w:tcPr>
          <w:p w14:paraId="57D3D76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74FBBA7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6B7B6E7D" w14:textId="77777777" w:rsidTr="0060631B">
        <w:trPr>
          <w:jc w:val="center"/>
        </w:trPr>
        <w:tc>
          <w:tcPr>
            <w:tcW w:w="158" w:type="pct"/>
            <w:vAlign w:val="center"/>
          </w:tcPr>
          <w:p w14:paraId="25A1611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21</w:t>
            </w:r>
          </w:p>
        </w:tc>
        <w:tc>
          <w:tcPr>
            <w:tcW w:w="277" w:type="pct"/>
            <w:vAlign w:val="center"/>
          </w:tcPr>
          <w:p w14:paraId="3B1749D6"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洪江</w:t>
            </w:r>
          </w:p>
        </w:tc>
        <w:tc>
          <w:tcPr>
            <w:tcW w:w="362" w:type="pct"/>
            <w:vAlign w:val="center"/>
          </w:tcPr>
          <w:p w14:paraId="07786858" w14:textId="3373418F"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3147A407" w14:textId="4EE7DE1D"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246C72E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6F80603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2AF7A0C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78DEDB4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189065A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w:t>
            </w:r>
          </w:p>
        </w:tc>
        <w:tc>
          <w:tcPr>
            <w:tcW w:w="323" w:type="pct"/>
            <w:vAlign w:val="center"/>
          </w:tcPr>
          <w:p w14:paraId="769980F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79F5DC92"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681BC0A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0BBAAB0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133EDAC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6D5C75A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0F19CA8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CE19A01" w14:textId="77777777" w:rsidTr="0060631B">
        <w:trPr>
          <w:jc w:val="center"/>
        </w:trPr>
        <w:tc>
          <w:tcPr>
            <w:tcW w:w="158" w:type="pct"/>
            <w:vAlign w:val="center"/>
          </w:tcPr>
          <w:p w14:paraId="4731D0A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22</w:t>
            </w:r>
          </w:p>
        </w:tc>
        <w:tc>
          <w:tcPr>
            <w:tcW w:w="277" w:type="pct"/>
            <w:vAlign w:val="center"/>
          </w:tcPr>
          <w:p w14:paraId="5D1D8322"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洪祥</w:t>
            </w:r>
          </w:p>
        </w:tc>
        <w:tc>
          <w:tcPr>
            <w:tcW w:w="362" w:type="pct"/>
            <w:vAlign w:val="center"/>
          </w:tcPr>
          <w:p w14:paraId="503C969A" w14:textId="0995603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3F6A7753" w14:textId="412A1E86"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72707BC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604945D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76099DD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69F89B7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017203B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噪声、固废</w:t>
            </w:r>
          </w:p>
        </w:tc>
        <w:tc>
          <w:tcPr>
            <w:tcW w:w="323" w:type="pct"/>
            <w:vAlign w:val="center"/>
          </w:tcPr>
          <w:p w14:paraId="0E05869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0509BD3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61AC518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2ABFFA1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1E9873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6F51A6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5403B27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7743289C" w14:textId="77777777" w:rsidTr="0060631B">
        <w:trPr>
          <w:jc w:val="center"/>
        </w:trPr>
        <w:tc>
          <w:tcPr>
            <w:tcW w:w="158" w:type="pct"/>
            <w:vAlign w:val="center"/>
          </w:tcPr>
          <w:p w14:paraId="5855C08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23</w:t>
            </w:r>
          </w:p>
        </w:tc>
        <w:tc>
          <w:tcPr>
            <w:tcW w:w="277" w:type="pct"/>
            <w:vAlign w:val="center"/>
          </w:tcPr>
          <w:p w14:paraId="6CC8B13E"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洪峰</w:t>
            </w:r>
          </w:p>
        </w:tc>
        <w:tc>
          <w:tcPr>
            <w:tcW w:w="362" w:type="pct"/>
            <w:vAlign w:val="center"/>
          </w:tcPr>
          <w:p w14:paraId="6A44976C" w14:textId="5EB5D494"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4720CD5" w14:textId="7D2CE94A"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0663383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2770AB5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2868F64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5DBCCFF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2F823BB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废气、噪声</w:t>
            </w:r>
          </w:p>
        </w:tc>
        <w:tc>
          <w:tcPr>
            <w:tcW w:w="323" w:type="pct"/>
            <w:vAlign w:val="center"/>
          </w:tcPr>
          <w:p w14:paraId="3239122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较认可</w:t>
            </w:r>
          </w:p>
        </w:tc>
        <w:tc>
          <w:tcPr>
            <w:tcW w:w="334" w:type="pct"/>
            <w:vAlign w:val="center"/>
          </w:tcPr>
          <w:p w14:paraId="52793622"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10" w:type="pct"/>
            <w:vAlign w:val="center"/>
          </w:tcPr>
          <w:p w14:paraId="0F1E8E6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277" w:type="pct"/>
            <w:vAlign w:val="center"/>
          </w:tcPr>
          <w:p w14:paraId="22497C94"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39" w:type="pct"/>
            <w:vAlign w:val="center"/>
          </w:tcPr>
          <w:p w14:paraId="783D02F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57A7CFB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5BD78CD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47CBE5EF" w14:textId="77777777" w:rsidTr="0060631B">
        <w:trPr>
          <w:jc w:val="center"/>
        </w:trPr>
        <w:tc>
          <w:tcPr>
            <w:tcW w:w="158" w:type="pct"/>
            <w:vAlign w:val="center"/>
          </w:tcPr>
          <w:p w14:paraId="06E2DCB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lastRenderedPageBreak/>
              <w:t>24</w:t>
            </w:r>
          </w:p>
        </w:tc>
        <w:tc>
          <w:tcPr>
            <w:tcW w:w="277" w:type="pct"/>
            <w:vAlign w:val="center"/>
          </w:tcPr>
          <w:p w14:paraId="483B28FC"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蹇洪先</w:t>
            </w:r>
            <w:proofErr w:type="gramEnd"/>
          </w:p>
        </w:tc>
        <w:tc>
          <w:tcPr>
            <w:tcW w:w="362" w:type="pct"/>
            <w:vAlign w:val="center"/>
          </w:tcPr>
          <w:p w14:paraId="20A01BB9" w14:textId="6FBC1027"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39544952" w14:textId="4A0471E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718DA2B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61A7E46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00F12300"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3DD86E9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3317B4E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噪声、固废</w:t>
            </w:r>
          </w:p>
        </w:tc>
        <w:tc>
          <w:tcPr>
            <w:tcW w:w="323" w:type="pct"/>
            <w:vAlign w:val="center"/>
          </w:tcPr>
          <w:p w14:paraId="2F83041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5041A75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01BDE0DF"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6C686ED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7D708E1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6208C9D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06355A0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688ED1C" w14:textId="77777777" w:rsidTr="0060631B">
        <w:trPr>
          <w:jc w:val="center"/>
        </w:trPr>
        <w:tc>
          <w:tcPr>
            <w:tcW w:w="158" w:type="pct"/>
            <w:vAlign w:val="center"/>
          </w:tcPr>
          <w:p w14:paraId="75023A2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25</w:t>
            </w:r>
          </w:p>
        </w:tc>
        <w:tc>
          <w:tcPr>
            <w:tcW w:w="277" w:type="pct"/>
            <w:vAlign w:val="center"/>
          </w:tcPr>
          <w:p w14:paraId="717F23DE"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蹇洪树</w:t>
            </w:r>
            <w:proofErr w:type="gramEnd"/>
          </w:p>
        </w:tc>
        <w:tc>
          <w:tcPr>
            <w:tcW w:w="362" w:type="pct"/>
            <w:vAlign w:val="center"/>
          </w:tcPr>
          <w:p w14:paraId="358FF329" w14:textId="3B60112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E703AF1" w14:textId="2084A8F9"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6292219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1B1F896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23E61AD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4D9F8FD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7D5D91E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废气、噪声</w:t>
            </w:r>
          </w:p>
        </w:tc>
        <w:tc>
          <w:tcPr>
            <w:tcW w:w="323" w:type="pct"/>
            <w:vAlign w:val="center"/>
          </w:tcPr>
          <w:p w14:paraId="09B4301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60A62AC9"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61C45CF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452EC0C0"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DA563D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3CF4CE2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1695A93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2EA9FFA1" w14:textId="77777777" w:rsidTr="0060631B">
        <w:trPr>
          <w:jc w:val="center"/>
        </w:trPr>
        <w:tc>
          <w:tcPr>
            <w:tcW w:w="158" w:type="pct"/>
            <w:vAlign w:val="center"/>
          </w:tcPr>
          <w:p w14:paraId="6615A5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26</w:t>
            </w:r>
          </w:p>
        </w:tc>
        <w:tc>
          <w:tcPr>
            <w:tcW w:w="277" w:type="pct"/>
            <w:vAlign w:val="center"/>
          </w:tcPr>
          <w:p w14:paraId="678438D9"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蹇洪雄</w:t>
            </w:r>
            <w:proofErr w:type="gramEnd"/>
          </w:p>
        </w:tc>
        <w:tc>
          <w:tcPr>
            <w:tcW w:w="362" w:type="pct"/>
            <w:vAlign w:val="center"/>
          </w:tcPr>
          <w:p w14:paraId="5685B9F8" w14:textId="5163304C"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33C3077" w14:textId="3A08F578"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171C291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2E61F5E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7F22A95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6FC7E21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623AA5F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废水、噪声</w:t>
            </w:r>
          </w:p>
        </w:tc>
        <w:tc>
          <w:tcPr>
            <w:tcW w:w="323" w:type="pct"/>
            <w:vAlign w:val="center"/>
          </w:tcPr>
          <w:p w14:paraId="7EFEB5F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0C96F95B"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hint="eastAsia"/>
                <w:sz w:val="18"/>
                <w:szCs w:val="18"/>
              </w:rPr>
              <w:t>认可</w:t>
            </w:r>
          </w:p>
        </w:tc>
        <w:tc>
          <w:tcPr>
            <w:tcW w:w="310" w:type="pct"/>
            <w:vAlign w:val="center"/>
          </w:tcPr>
          <w:p w14:paraId="16E8D60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277" w:type="pct"/>
            <w:vAlign w:val="center"/>
          </w:tcPr>
          <w:p w14:paraId="7D678655"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较认可</w:t>
            </w:r>
          </w:p>
        </w:tc>
        <w:tc>
          <w:tcPr>
            <w:tcW w:w="339" w:type="pct"/>
            <w:vAlign w:val="center"/>
          </w:tcPr>
          <w:p w14:paraId="0799692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无影响</w:t>
            </w:r>
          </w:p>
        </w:tc>
        <w:tc>
          <w:tcPr>
            <w:tcW w:w="283" w:type="pct"/>
            <w:vAlign w:val="center"/>
          </w:tcPr>
          <w:p w14:paraId="236319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2BDF401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08D911D8" w14:textId="77777777" w:rsidTr="0060631B">
        <w:trPr>
          <w:jc w:val="center"/>
        </w:trPr>
        <w:tc>
          <w:tcPr>
            <w:tcW w:w="158" w:type="pct"/>
            <w:vAlign w:val="center"/>
          </w:tcPr>
          <w:p w14:paraId="33C9DDA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27</w:t>
            </w:r>
          </w:p>
        </w:tc>
        <w:tc>
          <w:tcPr>
            <w:tcW w:w="277" w:type="pct"/>
            <w:vAlign w:val="center"/>
          </w:tcPr>
          <w:p w14:paraId="6248875C"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洪文</w:t>
            </w:r>
          </w:p>
        </w:tc>
        <w:tc>
          <w:tcPr>
            <w:tcW w:w="362" w:type="pct"/>
            <w:vAlign w:val="center"/>
          </w:tcPr>
          <w:p w14:paraId="137DC9C3" w14:textId="7BD5374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5BB2028C" w14:textId="01D5522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5718A45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6765F55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D8148D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了解</w:t>
            </w:r>
          </w:p>
        </w:tc>
        <w:tc>
          <w:tcPr>
            <w:tcW w:w="328" w:type="pct"/>
            <w:vAlign w:val="center"/>
          </w:tcPr>
          <w:p w14:paraId="73D367B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103DF57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废气、废水</w:t>
            </w:r>
          </w:p>
        </w:tc>
        <w:tc>
          <w:tcPr>
            <w:tcW w:w="323" w:type="pct"/>
            <w:vAlign w:val="center"/>
          </w:tcPr>
          <w:p w14:paraId="33FF0CA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5A96545D"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542F55DE"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36FDF692"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47E91F7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5569360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404A98E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16A1C157" w14:textId="77777777" w:rsidTr="0060631B">
        <w:trPr>
          <w:jc w:val="center"/>
        </w:trPr>
        <w:tc>
          <w:tcPr>
            <w:tcW w:w="158" w:type="pct"/>
            <w:vAlign w:val="center"/>
          </w:tcPr>
          <w:p w14:paraId="3D6F79F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28</w:t>
            </w:r>
          </w:p>
        </w:tc>
        <w:tc>
          <w:tcPr>
            <w:tcW w:w="277" w:type="pct"/>
            <w:vAlign w:val="center"/>
          </w:tcPr>
          <w:p w14:paraId="78A7F164"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洪松</w:t>
            </w:r>
          </w:p>
        </w:tc>
        <w:tc>
          <w:tcPr>
            <w:tcW w:w="362" w:type="pct"/>
            <w:vAlign w:val="center"/>
          </w:tcPr>
          <w:p w14:paraId="5DE48DA6" w14:textId="04FABC91"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241B111E" w14:textId="2B99D392"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3D6C706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04203A3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6365346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3C99368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5CCCC4D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废气、废水、噪声、固废</w:t>
            </w:r>
          </w:p>
        </w:tc>
        <w:tc>
          <w:tcPr>
            <w:tcW w:w="323" w:type="pct"/>
            <w:vAlign w:val="center"/>
          </w:tcPr>
          <w:p w14:paraId="36A814A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692CBBAE"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7428F5D3"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626B83E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51B0369E"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702C355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B076B0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19AD8063" w14:textId="77777777" w:rsidTr="0060631B">
        <w:trPr>
          <w:jc w:val="center"/>
        </w:trPr>
        <w:tc>
          <w:tcPr>
            <w:tcW w:w="158" w:type="pct"/>
            <w:vAlign w:val="center"/>
          </w:tcPr>
          <w:p w14:paraId="50E67D57"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29</w:t>
            </w:r>
          </w:p>
        </w:tc>
        <w:tc>
          <w:tcPr>
            <w:tcW w:w="277" w:type="pct"/>
            <w:vAlign w:val="center"/>
          </w:tcPr>
          <w:p w14:paraId="35635EBA"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蹇发仁</w:t>
            </w:r>
            <w:proofErr w:type="gramEnd"/>
          </w:p>
        </w:tc>
        <w:tc>
          <w:tcPr>
            <w:tcW w:w="362" w:type="pct"/>
            <w:vAlign w:val="center"/>
          </w:tcPr>
          <w:p w14:paraId="4035E388" w14:textId="5B1F6C86"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6E66A9B3" w14:textId="54133328"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73893B4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72B4DBC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1F6137C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6FA62502"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53E6BBC1"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噪声</w:t>
            </w:r>
          </w:p>
        </w:tc>
        <w:tc>
          <w:tcPr>
            <w:tcW w:w="323" w:type="pct"/>
            <w:vAlign w:val="center"/>
          </w:tcPr>
          <w:p w14:paraId="55BDC90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6CD623A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6E229F26"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41405AC8"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5CE78CBC"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3A0EFF95"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C6FD78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r w:rsidR="0060631B" w:rsidRPr="00660B84" w14:paraId="170FAF30" w14:textId="77777777" w:rsidTr="0060631B">
        <w:trPr>
          <w:jc w:val="center"/>
        </w:trPr>
        <w:tc>
          <w:tcPr>
            <w:tcW w:w="158" w:type="pct"/>
            <w:vAlign w:val="center"/>
          </w:tcPr>
          <w:p w14:paraId="1D464FCA"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30</w:t>
            </w:r>
          </w:p>
        </w:tc>
        <w:tc>
          <w:tcPr>
            <w:tcW w:w="277" w:type="pct"/>
            <w:vAlign w:val="center"/>
          </w:tcPr>
          <w:p w14:paraId="2D6FB96C" w14:textId="77777777" w:rsidR="0060631B" w:rsidRPr="00660B84" w:rsidRDefault="0060631B" w:rsidP="0060631B">
            <w:pPr>
              <w:pStyle w:val="Af1"/>
              <w:wordWrap w:val="0"/>
              <w:autoSpaceDE/>
              <w:autoSpaceDN/>
              <w:spacing w:beforeLines="20" w:before="65" w:afterLines="20" w:after="65"/>
              <w:rPr>
                <w:sz w:val="18"/>
                <w:szCs w:val="18"/>
              </w:rPr>
            </w:pPr>
            <w:proofErr w:type="gramStart"/>
            <w:r w:rsidRPr="00660B84">
              <w:rPr>
                <w:rFonts w:hint="eastAsia"/>
                <w:sz w:val="18"/>
                <w:szCs w:val="18"/>
              </w:rPr>
              <w:t>蹇</w:t>
            </w:r>
            <w:proofErr w:type="gramEnd"/>
            <w:r w:rsidRPr="00660B84">
              <w:rPr>
                <w:rFonts w:hint="eastAsia"/>
                <w:sz w:val="18"/>
                <w:szCs w:val="18"/>
              </w:rPr>
              <w:t>洪全</w:t>
            </w:r>
          </w:p>
        </w:tc>
        <w:tc>
          <w:tcPr>
            <w:tcW w:w="362" w:type="pct"/>
            <w:vAlign w:val="center"/>
          </w:tcPr>
          <w:p w14:paraId="32293130" w14:textId="2AEFEC35"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45" w:type="pct"/>
            <w:vAlign w:val="center"/>
          </w:tcPr>
          <w:p w14:paraId="7150C6D1" w14:textId="7AA386D6" w:rsidR="0060631B" w:rsidRPr="00660B84" w:rsidRDefault="0060631B" w:rsidP="0060631B">
            <w:pPr>
              <w:pStyle w:val="Af1"/>
              <w:wordWrap w:val="0"/>
              <w:autoSpaceDE/>
              <w:autoSpaceDN/>
              <w:spacing w:beforeLines="20" w:before="65" w:afterLines="20" w:after="65"/>
              <w:rPr>
                <w:sz w:val="18"/>
                <w:szCs w:val="18"/>
              </w:rPr>
            </w:pPr>
            <w:r w:rsidRPr="00DA7589">
              <w:rPr>
                <w:rFonts w:hint="eastAsia"/>
                <w:sz w:val="18"/>
                <w:szCs w:val="18"/>
              </w:rPr>
              <w:t>/</w:t>
            </w:r>
          </w:p>
        </w:tc>
        <w:tc>
          <w:tcPr>
            <w:tcW w:w="323" w:type="pct"/>
            <w:vAlign w:val="center"/>
          </w:tcPr>
          <w:p w14:paraId="42E82B99"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剑门关镇新龙村</w:t>
            </w:r>
          </w:p>
        </w:tc>
        <w:tc>
          <w:tcPr>
            <w:tcW w:w="328" w:type="pct"/>
            <w:vAlign w:val="center"/>
          </w:tcPr>
          <w:p w14:paraId="5FDD672B"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不同意</w:t>
            </w:r>
          </w:p>
        </w:tc>
        <w:tc>
          <w:tcPr>
            <w:tcW w:w="260" w:type="pct"/>
            <w:vAlign w:val="center"/>
          </w:tcPr>
          <w:p w14:paraId="4BCBCD9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听说过</w:t>
            </w:r>
          </w:p>
        </w:tc>
        <w:tc>
          <w:tcPr>
            <w:tcW w:w="328" w:type="pct"/>
            <w:vAlign w:val="center"/>
          </w:tcPr>
          <w:p w14:paraId="649BD693"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好</w:t>
            </w:r>
          </w:p>
        </w:tc>
        <w:tc>
          <w:tcPr>
            <w:tcW w:w="424" w:type="pct"/>
            <w:vAlign w:val="center"/>
          </w:tcPr>
          <w:p w14:paraId="4983BDBD"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废气、噪声</w:t>
            </w:r>
          </w:p>
        </w:tc>
        <w:tc>
          <w:tcPr>
            <w:tcW w:w="323" w:type="pct"/>
            <w:vAlign w:val="center"/>
          </w:tcPr>
          <w:p w14:paraId="5E12CA8F"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认可</w:t>
            </w:r>
          </w:p>
        </w:tc>
        <w:tc>
          <w:tcPr>
            <w:tcW w:w="334" w:type="pct"/>
            <w:vAlign w:val="center"/>
          </w:tcPr>
          <w:p w14:paraId="11F1B40E"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10" w:type="pct"/>
            <w:vAlign w:val="center"/>
          </w:tcPr>
          <w:p w14:paraId="00954A57"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277" w:type="pct"/>
            <w:vAlign w:val="center"/>
          </w:tcPr>
          <w:p w14:paraId="7A51A97E" w14:textId="77777777" w:rsidR="0060631B" w:rsidRPr="00660B84" w:rsidRDefault="0060631B" w:rsidP="0060631B">
            <w:pPr>
              <w:wordWrap w:val="0"/>
              <w:snapToGrid w:val="0"/>
              <w:spacing w:beforeLines="20" w:before="65" w:afterLines="20" w:after="65" w:line="240" w:lineRule="auto"/>
              <w:jc w:val="center"/>
              <w:rPr>
                <w:rFonts w:cs="Times New Roman"/>
                <w:bCs/>
                <w:sz w:val="18"/>
                <w:szCs w:val="18"/>
              </w:rPr>
            </w:pPr>
            <w:r w:rsidRPr="00660B84">
              <w:rPr>
                <w:rFonts w:cs="Times New Roman" w:hint="eastAsia"/>
                <w:bCs/>
                <w:sz w:val="18"/>
                <w:szCs w:val="18"/>
              </w:rPr>
              <w:t>认可</w:t>
            </w:r>
          </w:p>
        </w:tc>
        <w:tc>
          <w:tcPr>
            <w:tcW w:w="339" w:type="pct"/>
            <w:vAlign w:val="center"/>
          </w:tcPr>
          <w:p w14:paraId="29E04854"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有正影响</w:t>
            </w:r>
          </w:p>
        </w:tc>
        <w:tc>
          <w:tcPr>
            <w:tcW w:w="283" w:type="pct"/>
            <w:vAlign w:val="center"/>
          </w:tcPr>
          <w:p w14:paraId="1C437FC8"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支持</w:t>
            </w:r>
          </w:p>
        </w:tc>
        <w:tc>
          <w:tcPr>
            <w:tcW w:w="329" w:type="pct"/>
            <w:vAlign w:val="center"/>
          </w:tcPr>
          <w:p w14:paraId="6489D726" w14:textId="77777777" w:rsidR="0060631B" w:rsidRPr="00660B84" w:rsidRDefault="0060631B" w:rsidP="0060631B">
            <w:pPr>
              <w:pStyle w:val="Af1"/>
              <w:wordWrap w:val="0"/>
              <w:autoSpaceDE/>
              <w:autoSpaceDN/>
              <w:spacing w:beforeLines="20" w:before="65" w:afterLines="20" w:after="65"/>
              <w:rPr>
                <w:sz w:val="18"/>
                <w:szCs w:val="18"/>
              </w:rPr>
            </w:pPr>
            <w:r w:rsidRPr="00660B84">
              <w:rPr>
                <w:rFonts w:hint="eastAsia"/>
                <w:sz w:val="18"/>
                <w:szCs w:val="18"/>
              </w:rPr>
              <w:t>无意见</w:t>
            </w:r>
          </w:p>
        </w:tc>
      </w:tr>
    </w:tbl>
    <w:p w14:paraId="0B31D40D" w14:textId="77777777" w:rsidR="00D0296B" w:rsidRPr="00660B84" w:rsidRDefault="00D0296B">
      <w:pPr>
        <w:pStyle w:val="Af1"/>
        <w:wordWrap w:val="0"/>
        <w:autoSpaceDE/>
        <w:autoSpaceDN/>
        <w:spacing w:beforeLines="20" w:before="65" w:afterLines="20" w:after="65"/>
        <w:jc w:val="both"/>
      </w:pPr>
    </w:p>
    <w:p w14:paraId="65D294BB" w14:textId="77777777" w:rsidR="00D0296B" w:rsidRPr="00660B84" w:rsidRDefault="00D0296B">
      <w:pPr>
        <w:pStyle w:val="Af1"/>
        <w:wordWrap w:val="0"/>
        <w:autoSpaceDE/>
        <w:autoSpaceDN/>
        <w:spacing w:beforeLines="20" w:before="65" w:afterLines="20" w:after="65"/>
        <w:jc w:val="both"/>
      </w:pPr>
    </w:p>
    <w:p w14:paraId="611944B1" w14:textId="77777777" w:rsidR="00D0296B" w:rsidRPr="00660B84" w:rsidRDefault="00D0296B">
      <w:pPr>
        <w:pStyle w:val="Af1"/>
        <w:wordWrap w:val="0"/>
        <w:autoSpaceDE/>
        <w:autoSpaceDN/>
        <w:spacing w:beforeLines="20" w:before="65" w:afterLines="20" w:after="65"/>
        <w:jc w:val="both"/>
      </w:pPr>
    </w:p>
    <w:sectPr w:rsidR="00D0296B" w:rsidRPr="00660B84">
      <w:pgSz w:w="16838" w:h="11906" w:orient="landscape"/>
      <w:pgMar w:top="1531" w:right="1134" w:bottom="1531"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0808F" w14:textId="77777777" w:rsidR="00AB66CE" w:rsidRDefault="00AB66CE">
      <w:pPr>
        <w:spacing w:line="240" w:lineRule="auto"/>
      </w:pPr>
      <w:r>
        <w:separator/>
      </w:r>
    </w:p>
  </w:endnote>
  <w:endnote w:type="continuationSeparator" w:id="0">
    <w:p w14:paraId="4EF622C6" w14:textId="77777777" w:rsidR="00AB66CE" w:rsidRDefault="00AB6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907900"/>
      <w:docPartObj>
        <w:docPartGallery w:val="Page Numbers (Bottom of Page)"/>
        <w:docPartUnique/>
      </w:docPartObj>
    </w:sdtPr>
    <w:sdtContent>
      <w:p w14:paraId="334ECC5C" w14:textId="1F04C392" w:rsidR="00157398" w:rsidRDefault="00157398">
        <w:pPr>
          <w:pStyle w:val="a8"/>
          <w:jc w:val="center"/>
        </w:pPr>
        <w:r>
          <w:fldChar w:fldCharType="begin"/>
        </w:r>
        <w:r>
          <w:instrText>PAGE   \* MERGEFORMAT</w:instrText>
        </w:r>
        <w:r>
          <w:fldChar w:fldCharType="separate"/>
        </w:r>
        <w:r>
          <w:rPr>
            <w:lang w:val="zh-CN"/>
          </w:rPr>
          <w:t>2</w:t>
        </w:r>
        <w:r>
          <w:fldChar w:fldCharType="end"/>
        </w:r>
      </w:p>
    </w:sdtContent>
  </w:sdt>
  <w:p w14:paraId="1070D1A1" w14:textId="77777777" w:rsidR="007D73C8" w:rsidRDefault="007D73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DB654" w14:textId="77777777" w:rsidR="00AB66CE" w:rsidRDefault="00AB66CE">
      <w:r>
        <w:separator/>
      </w:r>
    </w:p>
  </w:footnote>
  <w:footnote w:type="continuationSeparator" w:id="0">
    <w:p w14:paraId="1FD55A74" w14:textId="77777777" w:rsidR="00AB66CE" w:rsidRDefault="00AB6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3F28BD"/>
    <w:multiLevelType w:val="singleLevel"/>
    <w:tmpl w:val="833F28BD"/>
    <w:lvl w:ilvl="0">
      <w:start w:val="1"/>
      <w:numFmt w:val="decimal"/>
      <w:lvlText w:val="表1-%1"/>
      <w:lvlJc w:val="left"/>
      <w:pPr>
        <w:tabs>
          <w:tab w:val="left" w:pos="312"/>
        </w:tabs>
      </w:pPr>
      <w:rPr>
        <w:rFonts w:ascii="Times New Roman" w:eastAsia="宋体" w:hAnsi="Times New Roman" w:cs="Times New Roman" w:hint="default"/>
        <w:sz w:val="21"/>
        <w:szCs w:val="21"/>
      </w:rPr>
    </w:lvl>
  </w:abstractNum>
  <w:abstractNum w:abstractNumId="1" w15:restartNumberingAfterBreak="0">
    <w:nsid w:val="C87D3862"/>
    <w:multiLevelType w:val="singleLevel"/>
    <w:tmpl w:val="C87D3862"/>
    <w:lvl w:ilvl="0">
      <w:start w:val="1"/>
      <w:numFmt w:val="decimal"/>
      <w:lvlText w:val="图5-%1"/>
      <w:lvlJc w:val="left"/>
      <w:pPr>
        <w:tabs>
          <w:tab w:val="left" w:pos="312"/>
        </w:tabs>
      </w:pPr>
      <w:rPr>
        <w:rFonts w:ascii="Times New Roman" w:eastAsia="宋体" w:hAnsi="Times New Roman" w:cs="Times New Roman" w:hint="default"/>
        <w:b/>
        <w:bCs/>
        <w:sz w:val="21"/>
        <w:szCs w:val="21"/>
      </w:rPr>
    </w:lvl>
  </w:abstractNum>
  <w:abstractNum w:abstractNumId="2" w15:restartNumberingAfterBreak="0">
    <w:nsid w:val="E55D97CA"/>
    <w:multiLevelType w:val="singleLevel"/>
    <w:tmpl w:val="E55D97CA"/>
    <w:lvl w:ilvl="0">
      <w:start w:val="1"/>
      <w:numFmt w:val="decimal"/>
      <w:lvlText w:val="图3-%1"/>
      <w:lvlJc w:val="left"/>
      <w:pPr>
        <w:tabs>
          <w:tab w:val="left" w:pos="312"/>
        </w:tabs>
      </w:pPr>
      <w:rPr>
        <w:rFonts w:ascii="Times New Roman" w:eastAsia="宋体" w:hAnsi="Times New Roman" w:cs="Times New Roman" w:hint="default"/>
        <w:b/>
        <w:bCs/>
        <w:sz w:val="21"/>
        <w:szCs w:val="21"/>
      </w:rPr>
    </w:lvl>
  </w:abstractNum>
  <w:abstractNum w:abstractNumId="3" w15:restartNumberingAfterBreak="0">
    <w:nsid w:val="42DB7279"/>
    <w:multiLevelType w:val="singleLevel"/>
    <w:tmpl w:val="42DB7279"/>
    <w:lvl w:ilvl="0">
      <w:start w:val="1"/>
      <w:numFmt w:val="decimal"/>
      <w:lvlText w:val="图2-%1"/>
      <w:lvlJc w:val="left"/>
      <w:pPr>
        <w:tabs>
          <w:tab w:val="left" w:pos="312"/>
        </w:tabs>
      </w:pPr>
      <w:rPr>
        <w:rFonts w:ascii="Times New Roman" w:eastAsia="宋体" w:hAnsi="Times New Roman" w:cs="Times New Roman" w:hint="default"/>
        <w:sz w:val="21"/>
        <w:szCs w:val="21"/>
      </w:rPr>
    </w:lvl>
  </w:abstractNum>
  <w:abstractNum w:abstractNumId="4" w15:restartNumberingAfterBreak="0">
    <w:nsid w:val="577C9369"/>
    <w:multiLevelType w:val="multilevel"/>
    <w:tmpl w:val="577C9369"/>
    <w:lvl w:ilvl="0">
      <w:start w:val="1"/>
      <w:numFmt w:val="decimal"/>
      <w:pStyle w:val="1"/>
      <w:lvlText w:val="%1"/>
      <w:lvlJc w:val="left"/>
      <w:pPr>
        <w:ind w:left="0" w:firstLine="0"/>
      </w:pPr>
      <w:rPr>
        <w:rFonts w:hint="default"/>
        <w:sz w:val="36"/>
        <w:szCs w:val="36"/>
      </w:rPr>
    </w:lvl>
    <w:lvl w:ilvl="1">
      <w:start w:val="1"/>
      <w:numFmt w:val="decimal"/>
      <w:pStyle w:val="2"/>
      <w:suff w:val="nothing"/>
      <w:lvlText w:val="%1.%2"/>
      <w:lvlJc w:val="left"/>
      <w:pPr>
        <w:ind w:left="717" w:hanging="717"/>
      </w:pPr>
      <w:rPr>
        <w:rFonts w:ascii="Times New Roman" w:hAnsi="Times New Roman" w:cs="Times New Roman" w:hint="default"/>
        <w:sz w:val="32"/>
        <w:szCs w:val="32"/>
      </w:rPr>
    </w:lvl>
    <w:lvl w:ilvl="2">
      <w:start w:val="1"/>
      <w:numFmt w:val="decimal"/>
      <w:pStyle w:val="3"/>
      <w:lvlText w:val="%1.%2.%3"/>
      <w:lvlJc w:val="left"/>
      <w:pPr>
        <w:ind w:left="0" w:firstLine="0"/>
      </w:pPr>
      <w:rPr>
        <w:rFonts w:hint="default"/>
        <w:sz w:val="28"/>
        <w:szCs w:val="28"/>
      </w:rPr>
    </w:lvl>
    <w:lvl w:ilvl="3">
      <w:start w:val="1"/>
      <w:numFmt w:val="decimal"/>
      <w:pStyle w:val="4"/>
      <w:lvlText w:val="%1.%2.%3.%4"/>
      <w:lvlJc w:val="left"/>
      <w:pPr>
        <w:ind w:left="864" w:hanging="864"/>
      </w:pPr>
      <w:rPr>
        <w:rFonts w:ascii="Times New Roman" w:hAnsi="Times New Roman" w:cs="Times New Roman" w:hint="default"/>
        <w:b/>
        <w:bCs/>
        <w:sz w:val="24"/>
        <w:szCs w:val="24"/>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16cid:durableId="2145341819">
    <w:abstractNumId w:val="4"/>
  </w:num>
  <w:num w:numId="2" w16cid:durableId="1303074671">
    <w:abstractNumId w:val="0"/>
  </w:num>
  <w:num w:numId="3" w16cid:durableId="483397467">
    <w:abstractNumId w:val="3"/>
  </w:num>
  <w:num w:numId="4" w16cid:durableId="1087731140">
    <w:abstractNumId w:val="2"/>
  </w:num>
  <w:num w:numId="5" w16cid:durableId="72745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k1NmVjYjQwN2M1Mzc1Y2IzZmE2MWZhZmUxMWFjMjQifQ=="/>
  </w:docVars>
  <w:rsids>
    <w:rsidRoot w:val="26B310B0"/>
    <w:rsid w:val="00003EEA"/>
    <w:rsid w:val="000C7798"/>
    <w:rsid w:val="00104583"/>
    <w:rsid w:val="00127B64"/>
    <w:rsid w:val="00143530"/>
    <w:rsid w:val="00157398"/>
    <w:rsid w:val="00166F6C"/>
    <w:rsid w:val="001772EA"/>
    <w:rsid w:val="0019015A"/>
    <w:rsid w:val="001A01F2"/>
    <w:rsid w:val="001A1E6C"/>
    <w:rsid w:val="001B3D3E"/>
    <w:rsid w:val="001C6C94"/>
    <w:rsid w:val="001E6A54"/>
    <w:rsid w:val="0028698D"/>
    <w:rsid w:val="002B05DE"/>
    <w:rsid w:val="002B5781"/>
    <w:rsid w:val="002C5CA0"/>
    <w:rsid w:val="002C7952"/>
    <w:rsid w:val="0030585B"/>
    <w:rsid w:val="00305CE8"/>
    <w:rsid w:val="003321D4"/>
    <w:rsid w:val="00341673"/>
    <w:rsid w:val="003433AB"/>
    <w:rsid w:val="0034439A"/>
    <w:rsid w:val="003524A3"/>
    <w:rsid w:val="0037121D"/>
    <w:rsid w:val="00381679"/>
    <w:rsid w:val="003A2B2D"/>
    <w:rsid w:val="003D1392"/>
    <w:rsid w:val="003D3AA4"/>
    <w:rsid w:val="003F2FBF"/>
    <w:rsid w:val="004554B8"/>
    <w:rsid w:val="0047115B"/>
    <w:rsid w:val="00477029"/>
    <w:rsid w:val="0048765A"/>
    <w:rsid w:val="00487D6A"/>
    <w:rsid w:val="004A4955"/>
    <w:rsid w:val="004B3A1A"/>
    <w:rsid w:val="004C4054"/>
    <w:rsid w:val="004E24D0"/>
    <w:rsid w:val="004F6562"/>
    <w:rsid w:val="00512B8B"/>
    <w:rsid w:val="0051320C"/>
    <w:rsid w:val="005214EC"/>
    <w:rsid w:val="00535C9E"/>
    <w:rsid w:val="00545515"/>
    <w:rsid w:val="00552843"/>
    <w:rsid w:val="00553387"/>
    <w:rsid w:val="00560892"/>
    <w:rsid w:val="005628AF"/>
    <w:rsid w:val="0057150A"/>
    <w:rsid w:val="0057642C"/>
    <w:rsid w:val="005A1007"/>
    <w:rsid w:val="005A1288"/>
    <w:rsid w:val="005E04BA"/>
    <w:rsid w:val="005F230B"/>
    <w:rsid w:val="0060631B"/>
    <w:rsid w:val="006078DA"/>
    <w:rsid w:val="00607BD4"/>
    <w:rsid w:val="00660B84"/>
    <w:rsid w:val="006A412F"/>
    <w:rsid w:val="006B6C26"/>
    <w:rsid w:val="006C32A7"/>
    <w:rsid w:val="006C5E27"/>
    <w:rsid w:val="006C6612"/>
    <w:rsid w:val="006D3E21"/>
    <w:rsid w:val="006F28E7"/>
    <w:rsid w:val="00701CD8"/>
    <w:rsid w:val="00717012"/>
    <w:rsid w:val="00723F6D"/>
    <w:rsid w:val="007722C7"/>
    <w:rsid w:val="007A3D8C"/>
    <w:rsid w:val="007A3E41"/>
    <w:rsid w:val="007B00F7"/>
    <w:rsid w:val="007D73C8"/>
    <w:rsid w:val="007E0575"/>
    <w:rsid w:val="007E0EF2"/>
    <w:rsid w:val="00860042"/>
    <w:rsid w:val="00875C2C"/>
    <w:rsid w:val="00884605"/>
    <w:rsid w:val="008A0488"/>
    <w:rsid w:val="008B7A90"/>
    <w:rsid w:val="008D6ECD"/>
    <w:rsid w:val="008E7642"/>
    <w:rsid w:val="008F6709"/>
    <w:rsid w:val="008F7608"/>
    <w:rsid w:val="00914B66"/>
    <w:rsid w:val="00932F7F"/>
    <w:rsid w:val="0093669F"/>
    <w:rsid w:val="00945B52"/>
    <w:rsid w:val="00961ED7"/>
    <w:rsid w:val="00964BE6"/>
    <w:rsid w:val="0098544E"/>
    <w:rsid w:val="00997BDF"/>
    <w:rsid w:val="009B0B86"/>
    <w:rsid w:val="009B6F31"/>
    <w:rsid w:val="009C0AA2"/>
    <w:rsid w:val="009F6139"/>
    <w:rsid w:val="00A110C9"/>
    <w:rsid w:val="00A1590C"/>
    <w:rsid w:val="00A16E1D"/>
    <w:rsid w:val="00A304A9"/>
    <w:rsid w:val="00A37004"/>
    <w:rsid w:val="00A51537"/>
    <w:rsid w:val="00A53AA2"/>
    <w:rsid w:val="00A76FA6"/>
    <w:rsid w:val="00A96384"/>
    <w:rsid w:val="00AA5D2C"/>
    <w:rsid w:val="00AA6072"/>
    <w:rsid w:val="00AB66CE"/>
    <w:rsid w:val="00AB6910"/>
    <w:rsid w:val="00AC07F2"/>
    <w:rsid w:val="00AD6A1C"/>
    <w:rsid w:val="00B154F2"/>
    <w:rsid w:val="00B168AE"/>
    <w:rsid w:val="00B26161"/>
    <w:rsid w:val="00B3128A"/>
    <w:rsid w:val="00B34F0C"/>
    <w:rsid w:val="00B366E2"/>
    <w:rsid w:val="00B546D7"/>
    <w:rsid w:val="00B807DC"/>
    <w:rsid w:val="00BA3705"/>
    <w:rsid w:val="00BB42A4"/>
    <w:rsid w:val="00BC28BC"/>
    <w:rsid w:val="00BE2456"/>
    <w:rsid w:val="00C250A8"/>
    <w:rsid w:val="00C27A90"/>
    <w:rsid w:val="00C40E3E"/>
    <w:rsid w:val="00C61656"/>
    <w:rsid w:val="00C818E7"/>
    <w:rsid w:val="00CD2DCA"/>
    <w:rsid w:val="00CE2154"/>
    <w:rsid w:val="00D02452"/>
    <w:rsid w:val="00D0296B"/>
    <w:rsid w:val="00D26A7E"/>
    <w:rsid w:val="00D316B9"/>
    <w:rsid w:val="00D36D58"/>
    <w:rsid w:val="00D40F22"/>
    <w:rsid w:val="00D5368B"/>
    <w:rsid w:val="00D600AB"/>
    <w:rsid w:val="00D6624D"/>
    <w:rsid w:val="00D959FE"/>
    <w:rsid w:val="00DC1B37"/>
    <w:rsid w:val="00DF4E36"/>
    <w:rsid w:val="00E04D67"/>
    <w:rsid w:val="00E10F5F"/>
    <w:rsid w:val="00E321CB"/>
    <w:rsid w:val="00E36082"/>
    <w:rsid w:val="00E362E6"/>
    <w:rsid w:val="00E44987"/>
    <w:rsid w:val="00EA3968"/>
    <w:rsid w:val="00EA74F9"/>
    <w:rsid w:val="00EC0D8E"/>
    <w:rsid w:val="00EF2398"/>
    <w:rsid w:val="00F52C0A"/>
    <w:rsid w:val="00F5440E"/>
    <w:rsid w:val="00F94BEA"/>
    <w:rsid w:val="00FD35F9"/>
    <w:rsid w:val="00FE5CE4"/>
    <w:rsid w:val="0AFB12AE"/>
    <w:rsid w:val="14EE287B"/>
    <w:rsid w:val="205F47A2"/>
    <w:rsid w:val="26B310B0"/>
    <w:rsid w:val="57DC4422"/>
    <w:rsid w:val="629A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D0FC18"/>
  <w15:docId w15:val="{A78527E2-7CCE-400E-B4A7-7B105533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unhideWhenUsed="1" w:qFormat="1"/>
    <w:lsdException w:name="annotation reference" w:semiHidden="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1"/>
    <w:qFormat/>
    <w:pPr>
      <w:widowControl w:val="0"/>
      <w:spacing w:line="360" w:lineRule="auto"/>
      <w:jc w:val="both"/>
    </w:pPr>
    <w:rPr>
      <w:rFonts w:cstheme="minorBidi"/>
      <w:kern w:val="2"/>
      <w:sz w:val="24"/>
      <w:szCs w:val="22"/>
    </w:rPr>
  </w:style>
  <w:style w:type="paragraph" w:styleId="1">
    <w:name w:val="heading 1"/>
    <w:basedOn w:val="a"/>
    <w:next w:val="a"/>
    <w:qFormat/>
    <w:pPr>
      <w:keepNext/>
      <w:keepLines/>
      <w:numPr>
        <w:numId w:val="1"/>
      </w:numPr>
      <w:outlineLvl w:val="0"/>
    </w:pPr>
    <w:rPr>
      <w:b/>
      <w:kern w:val="44"/>
      <w:sz w:val="32"/>
    </w:rPr>
  </w:style>
  <w:style w:type="paragraph" w:styleId="2">
    <w:name w:val="heading 2"/>
    <w:basedOn w:val="a"/>
    <w:next w:val="a"/>
    <w:unhideWhenUsed/>
    <w:qFormat/>
    <w:pPr>
      <w:keepNext/>
      <w:keepLines/>
      <w:numPr>
        <w:ilvl w:val="1"/>
        <w:numId w:val="1"/>
      </w:numPr>
      <w:outlineLvl w:val="1"/>
    </w:pPr>
    <w:rPr>
      <w:b/>
      <w:sz w:val="32"/>
    </w:rPr>
  </w:style>
  <w:style w:type="paragraph" w:styleId="3">
    <w:name w:val="heading 3"/>
    <w:basedOn w:val="a"/>
    <w:next w:val="a"/>
    <w:unhideWhenUsed/>
    <w:qFormat/>
    <w:pPr>
      <w:keepNext/>
      <w:keepLines/>
      <w:numPr>
        <w:ilvl w:val="2"/>
        <w:numId w:val="1"/>
      </w:numPr>
      <w:outlineLvl w:val="2"/>
    </w:pPr>
    <w:rPr>
      <w:b/>
      <w:sz w:val="32"/>
    </w:rPr>
  </w:style>
  <w:style w:type="paragraph" w:styleId="4">
    <w:name w:val="heading 4"/>
    <w:basedOn w:val="a"/>
    <w:next w:val="a"/>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semiHidden/>
    <w:unhideWhenUsed/>
    <w:qFormat/>
    <w:pPr>
      <w:keepNext/>
      <w:keepLines/>
      <w:numPr>
        <w:ilvl w:val="6"/>
        <w:numId w:val="1"/>
      </w:numPr>
      <w:spacing w:before="240" w:after="64" w:line="317" w:lineRule="auto"/>
      <w:outlineLvl w:val="6"/>
    </w:pPr>
    <w:rPr>
      <w:b/>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Body Text"/>
    <w:basedOn w:val="a"/>
    <w:next w:val="a"/>
    <w:link w:val="a7"/>
    <w:qFormat/>
    <w:pPr>
      <w:autoSpaceDE w:val="0"/>
      <w:autoSpaceDN w:val="0"/>
      <w:adjustRightInd w:val="0"/>
      <w:snapToGrid w:val="0"/>
      <w:spacing w:after="120"/>
    </w:pPr>
    <w:rPr>
      <w:sz w:val="21"/>
    </w:rPr>
  </w:style>
  <w:style w:type="paragraph" w:styleId="a8">
    <w:name w:val="footer"/>
    <w:basedOn w:val="a"/>
    <w:link w:val="a9"/>
    <w:uiPriority w:val="99"/>
    <w:qFormat/>
    <w:pPr>
      <w:tabs>
        <w:tab w:val="center" w:pos="4153"/>
        <w:tab w:val="right" w:pos="8306"/>
      </w:tabs>
      <w:snapToGrid w:val="0"/>
      <w:spacing w:line="240" w:lineRule="auto"/>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spacing w:line="240" w:lineRule="auto"/>
      <w:jc w:val="center"/>
    </w:pPr>
    <w:rPr>
      <w:sz w:val="18"/>
      <w:szCs w:val="18"/>
    </w:rPr>
  </w:style>
  <w:style w:type="paragraph" w:styleId="ac">
    <w:name w:val="annotation subject"/>
    <w:basedOn w:val="a4"/>
    <w:next w:val="a4"/>
    <w:link w:val="ad"/>
    <w:qFormat/>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rPr>
      <w:color w:val="0000FF"/>
      <w:u w:val="single"/>
    </w:rPr>
  </w:style>
  <w:style w:type="character" w:styleId="af0">
    <w:name w:val="annotation reference"/>
    <w:basedOn w:val="a0"/>
    <w:semiHidden/>
    <w:qFormat/>
    <w:rPr>
      <w:sz w:val="21"/>
    </w:rPr>
  </w:style>
  <w:style w:type="table" w:customStyle="1" w:styleId="10">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页眉 字符"/>
    <w:basedOn w:val="a0"/>
    <w:link w:val="aa"/>
    <w:qFormat/>
    <w:rPr>
      <w:rFonts w:cstheme="minorBidi"/>
      <w:kern w:val="2"/>
      <w:sz w:val="18"/>
      <w:szCs w:val="18"/>
    </w:rPr>
  </w:style>
  <w:style w:type="character" w:customStyle="1" w:styleId="a9">
    <w:name w:val="页脚 字符"/>
    <w:basedOn w:val="a0"/>
    <w:link w:val="a8"/>
    <w:uiPriority w:val="99"/>
    <w:qFormat/>
    <w:rPr>
      <w:rFonts w:cstheme="minorBidi"/>
      <w:kern w:val="2"/>
      <w:sz w:val="18"/>
      <w:szCs w:val="18"/>
    </w:rPr>
  </w:style>
  <w:style w:type="paragraph" w:customStyle="1" w:styleId="Af1">
    <w:name w:val="A表格"/>
    <w:basedOn w:val="a6"/>
    <w:link w:val="Af2"/>
    <w:qFormat/>
    <w:pPr>
      <w:overflowPunct w:val="0"/>
      <w:spacing w:after="0" w:line="240" w:lineRule="auto"/>
      <w:jc w:val="center"/>
    </w:pPr>
    <w:rPr>
      <w:rFonts w:cs="Times New Roman"/>
      <w:bCs/>
      <w:szCs w:val="21"/>
    </w:rPr>
  </w:style>
  <w:style w:type="paragraph" w:customStyle="1" w:styleId="Af3">
    <w:name w:val="A正文"/>
    <w:basedOn w:val="a6"/>
    <w:link w:val="Af4"/>
    <w:qFormat/>
    <w:pPr>
      <w:overflowPunct w:val="0"/>
      <w:snapToGrid/>
      <w:spacing w:after="0"/>
      <w:ind w:firstLineChars="200" w:firstLine="480"/>
    </w:pPr>
    <w:rPr>
      <w:rFonts w:cs="Times New Roman"/>
      <w:sz w:val="24"/>
      <w:szCs w:val="24"/>
    </w:rPr>
  </w:style>
  <w:style w:type="character" w:customStyle="1" w:styleId="a7">
    <w:name w:val="正文文本 字符"/>
    <w:basedOn w:val="a0"/>
    <w:link w:val="a6"/>
    <w:qFormat/>
    <w:rPr>
      <w:rFonts w:cstheme="minorBidi"/>
      <w:kern w:val="2"/>
      <w:sz w:val="21"/>
      <w:szCs w:val="22"/>
    </w:rPr>
  </w:style>
  <w:style w:type="character" w:customStyle="1" w:styleId="Af2">
    <w:name w:val="A表格 字符"/>
    <w:basedOn w:val="a7"/>
    <w:link w:val="Af1"/>
    <w:qFormat/>
    <w:rPr>
      <w:rFonts w:cstheme="minorBidi"/>
      <w:bCs/>
      <w:kern w:val="2"/>
      <w:sz w:val="21"/>
      <w:szCs w:val="21"/>
    </w:rPr>
  </w:style>
  <w:style w:type="character" w:customStyle="1" w:styleId="Af4">
    <w:name w:val="A正文 字符"/>
    <w:basedOn w:val="a7"/>
    <w:link w:val="Af3"/>
    <w:qFormat/>
    <w:rPr>
      <w:rFonts w:cstheme="minorBidi"/>
      <w:kern w:val="2"/>
      <w:sz w:val="24"/>
      <w:szCs w:val="24"/>
    </w:rPr>
  </w:style>
  <w:style w:type="character" w:customStyle="1" w:styleId="a5">
    <w:name w:val="批注文字 字符"/>
    <w:basedOn w:val="a0"/>
    <w:link w:val="a4"/>
    <w:qFormat/>
    <w:rPr>
      <w:rFonts w:cstheme="minorBidi"/>
      <w:kern w:val="2"/>
      <w:sz w:val="24"/>
      <w:szCs w:val="22"/>
    </w:rPr>
  </w:style>
  <w:style w:type="character" w:customStyle="1" w:styleId="ad">
    <w:name w:val="批注主题 字符"/>
    <w:basedOn w:val="a5"/>
    <w:link w:val="ac"/>
    <w:qFormat/>
    <w:rPr>
      <w:rFonts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C36832-263B-4947-B3D5-04D47279E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18</Pages>
  <Words>883</Words>
  <Characters>5038</Characters>
  <Application>Microsoft Office Word</Application>
  <DocSecurity>0</DocSecurity>
  <Lines>41</Lines>
  <Paragraphs>11</Paragraphs>
  <ScaleCrop>false</ScaleCrop>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8613438940417</cp:lastModifiedBy>
  <cp:revision>41</cp:revision>
  <dcterms:created xsi:type="dcterms:W3CDTF">2025-01-13T10:18:00Z</dcterms:created>
  <dcterms:modified xsi:type="dcterms:W3CDTF">2025-04-15T07:58:00Z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9855593C50E64565BAB95C44114018D8</vt:lpwstr>
  </property>
  <property fmtid="{D5CDD505-2E9C-101B-9397-08002B2CF9AE}" pid="4" name="KSOTemplateDocerSaveRecord">
    <vt:lpwstr>eyJoZGlkIjoiNDk1NmVjYjQwN2M1Mzc1Y2IzZmE2MWZhZmUxMWFjMjQiLCJ1c2VySWQiOiIyNDcwNjk2NzQifQ==</vt:lpwstr>
  </property>
</Properties>
</file>