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CA291">
      <w:pPr>
        <w:pStyle w:val="2"/>
        <w:spacing w:before="0" w:beforeAutospacing="0" w:after="0" w:afterAutospacing="0"/>
        <w:jc w:val="center"/>
        <w:rPr>
          <w:rFonts w:hint="eastAsia" w:ascii="方正公文小标宋" w:hAnsi="方正公文小标宋" w:eastAsia="方正公文小标宋" w:cs="方正公文小标宋"/>
          <w:kern w:val="21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kern w:val="21"/>
          <w:sz w:val="36"/>
          <w:szCs w:val="36"/>
        </w:rPr>
        <w:t>剑阁县</w:t>
      </w:r>
      <w:r>
        <w:rPr>
          <w:rFonts w:hint="eastAsia" w:ascii="方正公文小标宋" w:hAnsi="方正公文小标宋" w:eastAsia="方正公文小标宋" w:cs="方正公文小标宋"/>
          <w:kern w:val="21"/>
          <w:sz w:val="36"/>
          <w:szCs w:val="36"/>
          <w:lang w:val="en-US" w:eastAsia="zh-CN"/>
        </w:rPr>
        <w:t>汉阳镇翠云社区2025年小型农田水利项目</w:t>
      </w:r>
    </w:p>
    <w:p w14:paraId="33E83DB4">
      <w:pPr>
        <w:pStyle w:val="2"/>
        <w:spacing w:before="0" w:beforeAutospacing="0" w:after="0" w:afterAutospacing="0"/>
        <w:jc w:val="center"/>
        <w:rPr>
          <w:rStyle w:val="5"/>
          <w:rFonts w:ascii="黑体" w:hAnsi="黑体" w:eastAsia="黑体" w:cs="黑体"/>
          <w:bCs/>
          <w:kern w:val="21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kern w:val="21"/>
          <w:sz w:val="36"/>
          <w:szCs w:val="36"/>
        </w:rPr>
        <w:t>主要材料/机械报价表</w:t>
      </w:r>
    </w:p>
    <w:tbl>
      <w:tblPr>
        <w:tblStyle w:val="3"/>
        <w:tblW w:w="9344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8"/>
        <w:gridCol w:w="1812"/>
        <w:gridCol w:w="798"/>
        <w:gridCol w:w="570"/>
        <w:gridCol w:w="1335"/>
        <w:gridCol w:w="505"/>
        <w:gridCol w:w="665"/>
        <w:gridCol w:w="1155"/>
        <w:gridCol w:w="1136"/>
      </w:tblGrid>
      <w:tr w14:paraId="42C3B5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C4EB40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项目名称</w:t>
            </w: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773527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</w:rPr>
              <w:t>剑阁县</w:t>
            </w: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val="en-US" w:eastAsia="zh-CN"/>
              </w:rPr>
              <w:t>汉阳镇翠云社区2025年小型农田水利项目</w:t>
            </w:r>
          </w:p>
        </w:tc>
      </w:tr>
      <w:tr w14:paraId="0419D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09AB02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报价时间</w:t>
            </w:r>
          </w:p>
        </w:tc>
        <w:tc>
          <w:tcPr>
            <w:tcW w:w="31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030713">
            <w:pPr>
              <w:jc w:val="center"/>
              <w:rPr>
                <w:rFonts w:hint="default" w:ascii="仿宋_GB2312" w:hAnsi="仿宋_GB2312" w:eastAsia="仿宋_GB2312" w:cs="仿宋_GB2312"/>
                <w:kern w:val="21"/>
                <w:sz w:val="32"/>
                <w:szCs w:val="32"/>
                <w:lang w:val="en-US" w:eastAsia="zh-CN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E8E9BF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报价单位</w:t>
            </w: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877ACA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</w:p>
        </w:tc>
      </w:tr>
      <w:tr w14:paraId="4A5413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DB96C9">
            <w:pPr>
              <w:ind w:firstLine="240" w:firstLineChars="100"/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31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459F43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9ECE74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AD5AA9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</w:p>
        </w:tc>
      </w:tr>
      <w:tr w14:paraId="31A634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934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581BA4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8"/>
                <w:szCs w:val="28"/>
                <w:lang w:bidi="ar"/>
              </w:rPr>
              <w:t>采购类别</w:t>
            </w:r>
          </w:p>
        </w:tc>
      </w:tr>
      <w:tr w14:paraId="735C4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E19DF7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材料名称</w:t>
            </w:r>
          </w:p>
        </w:tc>
        <w:tc>
          <w:tcPr>
            <w:tcW w:w="18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51B14C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79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367D784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预估</w:t>
            </w:r>
          </w:p>
          <w:p w14:paraId="14849743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067203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6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8173E1A">
            <w:pPr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报价单价（元）</w:t>
            </w:r>
          </w:p>
        </w:tc>
        <w:tc>
          <w:tcPr>
            <w:tcW w:w="11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86F1A8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备注</w:t>
            </w:r>
          </w:p>
        </w:tc>
      </w:tr>
      <w:tr w14:paraId="7C071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82ABA6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CD3CF3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C55153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58B344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0A4523E">
            <w:pPr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出厂价</w:t>
            </w: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1F4D868">
            <w:pPr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运输费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BA80BE2">
            <w:pPr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小计</w:t>
            </w:r>
          </w:p>
        </w:tc>
        <w:tc>
          <w:tcPr>
            <w:tcW w:w="11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20B86F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06CB8A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F668A8">
            <w:pPr>
              <w:pStyle w:val="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kern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Cs w:val="24"/>
              </w:rPr>
              <w:t>水泥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004C82">
            <w:pPr>
              <w:pStyle w:val="2"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kern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  <w:lang w:val="en-US" w:eastAsia="zh-CN" w:bidi="ar-SA"/>
              </w:rPr>
              <w:t>普通硅酸盐P.0425.R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5B5F1A">
            <w:pPr>
              <w:pStyle w:val="2"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kern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4"/>
                <w:lang w:val="en-US" w:eastAsia="zh-CN"/>
              </w:rPr>
              <w:t>120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F53CB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8"/>
                <w:szCs w:val="28"/>
              </w:rPr>
              <w:t>t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7ADB12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BC2D46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8389F1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A69A96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581DE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75561E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val="en-US" w:eastAsia="zh-CN" w:bidi="ar"/>
              </w:rPr>
              <w:t>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砂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574162">
            <w:pPr>
              <w:jc w:val="center"/>
              <w:rPr>
                <w:rFonts w:ascii="仿宋" w:hAnsi="仿宋" w:eastAsia="仿宋" w:cs="仿宋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</w:rPr>
              <w:t>符合行业及国家标准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E6AFC">
            <w:pPr>
              <w:jc w:val="center"/>
              <w:rPr>
                <w:rFonts w:hint="default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60C7AC">
            <w:pPr>
              <w:jc w:val="center"/>
              <w:rPr>
                <w:rFonts w:ascii="仿宋_GB2312" w:hAnsi="宋体" w:eastAsia="仿宋_GB2312" w:cs="宋体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8"/>
                <w:szCs w:val="28"/>
              </w:rPr>
              <w:t>m³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BB3282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6AE065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013571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75F9CF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5912B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E063F6"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val="en-US" w:eastAsia="zh-CN" w:bidi="ar"/>
              </w:rPr>
              <w:t>粗砂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2BADDB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</w:rPr>
              <w:t>符合行业及国家标准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056BA0">
            <w:pPr>
              <w:jc w:val="center"/>
              <w:rPr>
                <w:rFonts w:hint="default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352BA3">
            <w:pPr>
              <w:jc w:val="center"/>
              <w:rPr>
                <w:rFonts w:ascii="仿宋_GB2312" w:hAnsi="宋体" w:eastAsia="仿宋_GB2312" w:cs="宋体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8"/>
                <w:szCs w:val="28"/>
              </w:rPr>
              <w:t>m³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1B4CD2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683B25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70405F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2C249F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1B78BF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3497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val="en-US" w:eastAsia="zh-CN" w:bidi="ar"/>
              </w:rPr>
              <w:t>拖拉机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AC165C">
            <w:pPr>
              <w:jc w:val="center"/>
              <w:rPr>
                <w:rFonts w:hint="default" w:ascii="仿宋" w:hAnsi="仿宋" w:eastAsia="仿宋" w:cs="仿宋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  <w:lang w:val="en-US" w:eastAsia="zh-CN"/>
              </w:rPr>
              <w:t>小四轮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DC2FA0">
            <w:pPr>
              <w:jc w:val="center"/>
              <w:rPr>
                <w:rFonts w:hint="default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0A7F4F">
            <w:pPr>
              <w:jc w:val="center"/>
              <w:rPr>
                <w:rFonts w:ascii="仿宋" w:hAnsi="仿宋" w:eastAsia="仿宋" w:cs="仿宋"/>
                <w:kern w:val="21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21"/>
                <w:sz w:val="28"/>
                <w:szCs w:val="28"/>
              </w:rPr>
              <w:t>h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BF8D38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295B9F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153093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E718A4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6C5579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B4CD47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挖掘机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7BC29A">
            <w:pPr>
              <w:jc w:val="center"/>
              <w:rPr>
                <w:rFonts w:ascii="仿宋" w:hAnsi="仿宋" w:eastAsia="仿宋" w:cs="仿宋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</w:rPr>
              <w:t>0#型挖机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3A5E84">
            <w:pPr>
              <w:jc w:val="center"/>
              <w:rPr>
                <w:rFonts w:hint="default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200</w:t>
            </w:r>
            <w:bookmarkStart w:id="0" w:name="_GoBack"/>
            <w:bookmarkEnd w:id="0"/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107D6B">
            <w:pPr>
              <w:jc w:val="center"/>
              <w:rPr>
                <w:rFonts w:ascii="仿宋" w:hAnsi="仿宋" w:eastAsia="仿宋" w:cs="仿宋"/>
                <w:kern w:val="21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21"/>
                <w:sz w:val="28"/>
                <w:szCs w:val="28"/>
              </w:rPr>
              <w:t>h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835B16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5CF02B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6BBB22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08BF4D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7BEC4D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13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DEE944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特别</w:t>
            </w:r>
          </w:p>
          <w:p w14:paraId="2F601FBC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说明</w:t>
            </w: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571B32">
            <w:pPr>
              <w:spacing w:line="360" w:lineRule="exact"/>
              <w:ind w:firstLine="560" w:firstLineChars="200"/>
              <w:textAlignment w:val="bottom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1.水泥报价必须在备注栏注明水泥品牌，所报主材可单独填写报价表，也可合填报价表。</w:t>
            </w:r>
          </w:p>
        </w:tc>
      </w:tr>
      <w:tr w14:paraId="0DF8F6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E2A4BB">
            <w:pPr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5BB4E4">
            <w:pPr>
              <w:spacing w:line="360" w:lineRule="exact"/>
              <w:ind w:firstLine="560" w:firstLineChars="200"/>
              <w:textAlignment w:val="bottom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2.所有材料出厂价及运输费均包含税费等费用。</w:t>
            </w:r>
          </w:p>
        </w:tc>
      </w:tr>
      <w:tr w14:paraId="11BF7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1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22EC44">
            <w:pPr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A8C88D">
            <w:pPr>
              <w:spacing w:line="360" w:lineRule="exact"/>
              <w:ind w:firstLine="560" w:firstLineChars="200"/>
              <w:textAlignment w:val="bottom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3.采购数量为预估数量，最终用量按照结算的数量为准，具体事宜按照合同约定。</w:t>
            </w:r>
          </w:p>
        </w:tc>
      </w:tr>
      <w:tr w14:paraId="17FE04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8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1236F1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询价比价</w:t>
            </w:r>
          </w:p>
          <w:p w14:paraId="0523F189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人员签字</w:t>
            </w: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F42A4E">
            <w:pPr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</w:p>
        </w:tc>
      </w:tr>
    </w:tbl>
    <w:p w14:paraId="0ED2AB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6FD35C-A451-4606-978A-70310DA87A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9C9ACA-0EA1-4924-9AC8-24C0828E687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05C81C2-615F-451D-941F-C224E829E43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D306CC9-82E6-4176-9797-9F46BADE0C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1ABEFAC-16EB-4CFD-B7B6-6501780D03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NDZiNzJmNTk3NzY2OGNhNjE4MWEyZDU2ZTA5NDIifQ=="/>
  </w:docVars>
  <w:rsids>
    <w:rsidRoot w:val="00F83258"/>
    <w:rsid w:val="0019726A"/>
    <w:rsid w:val="00260EB1"/>
    <w:rsid w:val="00EB229C"/>
    <w:rsid w:val="00F83258"/>
    <w:rsid w:val="00FB735D"/>
    <w:rsid w:val="142171CF"/>
    <w:rsid w:val="2361247A"/>
    <w:rsid w:val="4C406F9C"/>
    <w:rsid w:val="59234E0A"/>
    <w:rsid w:val="5B28269D"/>
    <w:rsid w:val="6F0A4D30"/>
    <w:rsid w:val="734E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265</Words>
  <Characters>293</Characters>
  <Lines>2</Lines>
  <Paragraphs>1</Paragraphs>
  <TotalTime>3</TotalTime>
  <ScaleCrop>false</ScaleCrop>
  <LinksUpToDate>false</LinksUpToDate>
  <CharactersWithSpaces>293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2024-07-12T03:45:00Z</dcterms:created>
  <dc:creator>1</dc:creator>
  <cp:lastModifiedBy>猫猫</cp:lastModifiedBy>
  <cp:lastPrinted>2024-07-31T05:23:00Z</cp:lastPrinted>
  <dcterms:modified xsi:type="dcterms:W3CDTF">2025-04-30T01:54:36Z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4AF2223F269440A297F955AD356BB54B_13</vt:lpwstr>
  </property>
  <property fmtid="{D5CDD505-2E9C-101B-9397-08002B2CF9AE}" pid="4" name="KSOTemplateDocerSaveRecord">
    <vt:lpwstr>eyJoZGlkIjoiNDEwZmYwYmNkZjk0MDFlZGNmZTIyYjIxM2I0ODUwYTEiLCJ1c2VySWQiOiIyMDk4OTEzMjcifQ==</vt:lpwstr>
  </property>
</Properties>
</file>