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剑阁县2025年新增三级古树名录</w:t>
      </w:r>
    </w:p>
    <w:tbl>
      <w:tblPr>
        <w:tblStyle w:val="4"/>
        <w:tblW w:w="150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572"/>
        <w:gridCol w:w="2473"/>
        <w:gridCol w:w="796"/>
        <w:gridCol w:w="2917"/>
        <w:gridCol w:w="756"/>
        <w:gridCol w:w="941"/>
        <w:gridCol w:w="786"/>
        <w:gridCol w:w="735"/>
        <w:gridCol w:w="744"/>
        <w:gridCol w:w="911"/>
        <w:gridCol w:w="879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tblHeader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树种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拉丁名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树龄（年）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树高(米)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(厘米)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平均冠幅(米)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51082300341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剑阁县普安镇亮垭村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51082300376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剑阁县汉阳镇七里村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51082300478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剑阁县汉阳镇七里村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51082300570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剑阁县汉阳镇翠云社区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51082301352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剑阁县剑门关镇剑门村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51082301358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剑阁县剑门关镇剑门村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51082301697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剑阁县剑门关镇高峰村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51082302078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剑阁县普安镇剑坪村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51082302202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剑阁县普安镇剑坪村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51082302206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剑阁县普安镇剑坪村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51082302233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剑阁县普安镇松林村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51082302418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剑阁县普安镇剑坪村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51082302559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剑阁县普安镇剑坪村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51082302601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剑阁县普安镇云凤村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51082302608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剑阁县普安镇云凤村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51082302990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剑阁县柳沟镇新民村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51082303270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51082303339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51082303361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51082303362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51082303366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51082303367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51082303413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51082303448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51082303465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51082303554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51082303599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51082303621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51082303630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51082303643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51082303677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51082303711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剑阁县柳沟镇垂泉村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51082303778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剑阁县柳沟镇新民村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51082303800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剑阁县武连镇计划村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51082303806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剑阁县武连镇计划村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51082303819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剑阁县武连镇计划村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51082303917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剑阁县武连镇双坪村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51082305022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剑阁县龙源镇江石村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51082305358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剑阁县龙源镇九龙村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51082305366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剑阁县龙源镇凉胜村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51082305788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剑阁县龙源镇凉胜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51082306052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剑阁县龙源镇凉胜村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51082306234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剑阁县龙源镇凉胜村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51082306322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剑阁县龙源镇凉胜村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51082306326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剑阁县龙源镇凉胜村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51082306327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剑阁县龙源镇凉胜村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51082306429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剑阁县龙源镇青龙村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51082306452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剑阁县白龙镇禾丰村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51082306522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剑阁县龙源镇青龙村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51082306696 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剑阁县龙源镇青龙村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51082306757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剑阁县龙源镇青龙村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51082306929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剑阁县龙源镇青龙村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51082306951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剑阁县龙源镇青龙村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51082307064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剑阁县白龙镇古楼村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51082307262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剑阁县白龙镇槐树村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51082307459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剑阁县龙源镇江石村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Cupressus funebris</w:t>
            </w:r>
            <w:r>
              <w:rPr>
                <w:rStyle w:val="6"/>
                <w:lang w:val="en-US" w:eastAsia="zh-CN" w:bidi="ar"/>
              </w:rPr>
              <w:t xml:space="preserve"> Endl.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柏木属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YzBhNzBkZDIwOWNkNDA3MDBmMzZkNjNkM2M1NTUifQ=="/>
  </w:docVars>
  <w:rsids>
    <w:rsidRoot w:val="00000000"/>
    <w:rsid w:val="0E1C7A22"/>
    <w:rsid w:val="1063112F"/>
    <w:rsid w:val="42234186"/>
    <w:rsid w:val="4BD11A41"/>
    <w:rsid w:val="71412E1C"/>
    <w:rsid w:val="737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1688</Words>
  <Characters>3897</Characters>
  <Lines>0</Lines>
  <Paragraphs>0</Paragraphs>
  <TotalTime>10</TotalTime>
  <ScaleCrop>false</ScaleCrop>
  <LinksUpToDate>false</LinksUpToDate>
  <CharactersWithSpaces>4135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2025-05-16T01:16:00Z</dcterms:created>
  <dc:creator>Administrator</dc:creator>
  <cp:lastModifiedBy>杨桂</cp:lastModifiedBy>
  <cp:lastPrinted>2025-05-16T02:41:00Z</cp:lastPrinted>
  <dcterms:modified xsi:type="dcterms:W3CDTF">2025-05-19T03:33:25Z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eyJoZGlkIjoiNTNmZDZjN2Y4YzdkNmMxNjcwOWRlZjc4MzA0Y2ZhMmQiLCJ1c2VySWQiOiIyOTcxNjgzMjYifQ==</vt:lpwstr>
  </property>
  <property fmtid="{D5CDD505-2E9C-101B-9397-08002B2CF9AE}" pid="4" name="ICV">
    <vt:lpwstr>030FF17E3D644624898B8A7F21D23DEA_13</vt:lpwstr>
  </property>
</Properties>
</file>