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剑阁县老鹰嘴水库工程项目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jc w:val="left"/>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F283A"/>
    <w:rsid w:val="002313EB"/>
    <w:rsid w:val="00455050"/>
    <w:rsid w:val="00595069"/>
    <w:rsid w:val="00612177"/>
    <w:rsid w:val="00696E9D"/>
    <w:rsid w:val="00723EEC"/>
    <w:rsid w:val="00923745"/>
    <w:rsid w:val="00965874"/>
    <w:rsid w:val="00A876FE"/>
    <w:rsid w:val="00C25F0A"/>
    <w:rsid w:val="00CB6BCA"/>
    <w:rsid w:val="00EB0A63"/>
    <w:rsid w:val="44EB321A"/>
    <w:rsid w:val="4FF55772"/>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75</Words>
  <Characters>433</Characters>
  <Lines>3</Lines>
  <Paragraphs>1</Paragraphs>
  <TotalTime>1</TotalTime>
  <ScaleCrop>false</ScaleCrop>
  <LinksUpToDate>false</LinksUpToDate>
  <CharactersWithSpaces>507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2019-07-15T07:26:00Z</dcterms:created>
  <dc:creator>君榕</dc:creator>
  <cp:lastModifiedBy>lenoo</cp:lastModifiedBy>
  <dcterms:modified xsi:type="dcterms:W3CDTF">2019-07-18T01:10:59Z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